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B17" w:rsidRDefault="009E0163" w:rsidP="004F45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0591007"/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Этапы и </w:t>
      </w:r>
      <w:r w:rsidR="000F063F">
        <w:rPr>
          <w:rFonts w:ascii="Times New Roman" w:hAnsi="Times New Roman" w:cs="Times New Roman"/>
          <w:b/>
          <w:sz w:val="28"/>
          <w:szCs w:val="28"/>
        </w:rPr>
        <w:t>вопросы</w:t>
      </w:r>
      <w:r w:rsidR="000F063F">
        <w:rPr>
          <w:rFonts w:ascii="Times New Roman" w:hAnsi="Times New Roman" w:cs="Times New Roman"/>
          <w:b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рассматриваемые в рамках аудита (экспертизы) информационной безопасности</w:t>
      </w:r>
      <w:bookmarkEnd w:id="0"/>
    </w:p>
    <w:p w:rsidR="009E0163" w:rsidRDefault="009E0163" w:rsidP="004F45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73F" w:rsidRPr="004F4511" w:rsidRDefault="000E30CA" w:rsidP="004F4511">
      <w:pPr>
        <w:spacing w:after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F4511">
        <w:rPr>
          <w:rFonts w:ascii="Times New Roman" w:hAnsi="Times New Roman" w:cs="Times New Roman"/>
          <w:b/>
          <w:sz w:val="28"/>
          <w:szCs w:val="28"/>
        </w:rPr>
        <w:t>Аудит</w:t>
      </w:r>
      <w:r w:rsidRPr="004F451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b/>
          <w:sz w:val="28"/>
          <w:szCs w:val="28"/>
        </w:rPr>
        <w:t>ИБ</w:t>
      </w:r>
      <w:r w:rsidRPr="004F4511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b/>
          <w:sz w:val="28"/>
          <w:szCs w:val="28"/>
        </w:rPr>
        <w:t>состоит</w:t>
      </w:r>
      <w:r w:rsidRPr="004F4511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b/>
          <w:sz w:val="28"/>
          <w:szCs w:val="28"/>
        </w:rPr>
        <w:t>из</w:t>
      </w:r>
      <w:r w:rsidRPr="004F4511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b/>
          <w:sz w:val="28"/>
          <w:szCs w:val="28"/>
        </w:rPr>
        <w:t>следующих</w:t>
      </w:r>
      <w:r w:rsidRPr="004F451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b/>
          <w:spacing w:val="-2"/>
          <w:sz w:val="28"/>
          <w:szCs w:val="28"/>
        </w:rPr>
        <w:t>этапов</w:t>
      </w:r>
    </w:p>
    <w:p w:rsidR="004F4511" w:rsidRPr="004F4511" w:rsidRDefault="000E30CA" w:rsidP="004F4511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F4511">
        <w:rPr>
          <w:rFonts w:ascii="Times New Roman" w:hAnsi="Times New Roman" w:cs="Times New Roman"/>
          <w:sz w:val="28"/>
          <w:szCs w:val="28"/>
        </w:rPr>
        <w:t>сбор</w:t>
      </w:r>
      <w:r w:rsidRPr="004F451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z w:val="28"/>
          <w:szCs w:val="28"/>
        </w:rPr>
        <w:t>информации</w:t>
      </w:r>
      <w:r w:rsidRPr="004F451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z w:val="28"/>
          <w:szCs w:val="28"/>
        </w:rPr>
        <w:t>о</w:t>
      </w:r>
      <w:r w:rsidRPr="004F451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z w:val="28"/>
          <w:szCs w:val="28"/>
        </w:rPr>
        <w:t>состоянии</w:t>
      </w:r>
      <w:r w:rsidRPr="004F451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z w:val="28"/>
          <w:szCs w:val="28"/>
        </w:rPr>
        <w:t>нормативной,</w:t>
      </w:r>
      <w:r w:rsidRPr="004F451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z w:val="28"/>
          <w:szCs w:val="28"/>
        </w:rPr>
        <w:t>нормативно-правовой</w:t>
      </w:r>
      <w:r w:rsidRPr="004F451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z w:val="28"/>
          <w:szCs w:val="28"/>
        </w:rPr>
        <w:t>и</w:t>
      </w:r>
      <w:r w:rsidRPr="004F451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z w:val="28"/>
          <w:szCs w:val="28"/>
        </w:rPr>
        <w:t>организационно-распорядительной</w:t>
      </w:r>
      <w:r w:rsidRPr="004F451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z w:val="28"/>
          <w:szCs w:val="28"/>
        </w:rPr>
        <w:t>документации</w:t>
      </w:r>
      <w:r w:rsidRPr="004F451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z w:val="28"/>
          <w:szCs w:val="28"/>
        </w:rPr>
        <w:t>в</w:t>
      </w:r>
      <w:r w:rsidRPr="004F451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pacing w:val="-2"/>
          <w:sz w:val="28"/>
          <w:szCs w:val="28"/>
        </w:rPr>
        <w:t>области</w:t>
      </w:r>
      <w:r w:rsidR="004F4511" w:rsidRPr="004F45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z w:val="28"/>
          <w:szCs w:val="28"/>
        </w:rPr>
        <w:t>обеспечения</w:t>
      </w:r>
      <w:r w:rsidRPr="004F451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z w:val="28"/>
          <w:szCs w:val="28"/>
        </w:rPr>
        <w:t>информационной</w:t>
      </w:r>
      <w:r w:rsidRPr="004F451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z w:val="28"/>
          <w:szCs w:val="28"/>
        </w:rPr>
        <w:t>безопасности</w:t>
      </w:r>
      <w:r w:rsidRPr="004F45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z w:val="28"/>
          <w:szCs w:val="28"/>
        </w:rPr>
        <w:t>(далее</w:t>
      </w:r>
      <w:r w:rsidRPr="004F451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z w:val="28"/>
          <w:szCs w:val="28"/>
        </w:rPr>
        <w:t>–</w:t>
      </w:r>
      <w:r w:rsidRPr="004F451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pacing w:val="-4"/>
          <w:sz w:val="28"/>
          <w:szCs w:val="28"/>
        </w:rPr>
        <w:t>ИБ)</w:t>
      </w:r>
      <w:r w:rsidR="004F4511" w:rsidRPr="004F4511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4F4511" w:rsidRDefault="000E30CA" w:rsidP="008070E7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F4511">
        <w:rPr>
          <w:rFonts w:ascii="Times New Roman" w:hAnsi="Times New Roman" w:cs="Times New Roman"/>
          <w:sz w:val="28"/>
          <w:szCs w:val="28"/>
        </w:rPr>
        <w:t>сбор</w:t>
      </w:r>
      <w:r w:rsidRPr="004F451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z w:val="28"/>
          <w:szCs w:val="28"/>
        </w:rPr>
        <w:t>информации</w:t>
      </w:r>
      <w:r w:rsidRPr="004F451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z w:val="28"/>
          <w:szCs w:val="28"/>
        </w:rPr>
        <w:t>о</w:t>
      </w:r>
      <w:r w:rsidRPr="004F451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z w:val="28"/>
          <w:szCs w:val="28"/>
        </w:rPr>
        <w:t>потоках</w:t>
      </w:r>
      <w:r w:rsidRPr="004F451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z w:val="28"/>
          <w:szCs w:val="28"/>
        </w:rPr>
        <w:t>информации</w:t>
      </w:r>
      <w:r w:rsidRPr="004F451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z w:val="28"/>
          <w:szCs w:val="28"/>
        </w:rPr>
        <w:t>и</w:t>
      </w:r>
      <w:r w:rsidRPr="004F451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z w:val="28"/>
          <w:szCs w:val="28"/>
        </w:rPr>
        <w:t>состоянии</w:t>
      </w:r>
      <w:r w:rsidRPr="004F451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z w:val="28"/>
          <w:szCs w:val="28"/>
        </w:rPr>
        <w:t>безопасности</w:t>
      </w:r>
      <w:r w:rsidRPr="004F451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z w:val="28"/>
          <w:szCs w:val="28"/>
        </w:rPr>
        <w:t>локальной</w:t>
      </w:r>
      <w:r w:rsidRPr="004F451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z w:val="28"/>
          <w:szCs w:val="28"/>
        </w:rPr>
        <w:t>и</w:t>
      </w:r>
      <w:r w:rsidRPr="004F451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pacing w:val="-2"/>
          <w:sz w:val="28"/>
          <w:szCs w:val="28"/>
        </w:rPr>
        <w:t>корпоративной</w:t>
      </w:r>
      <w:r w:rsidRPr="004F4511">
        <w:rPr>
          <w:rFonts w:ascii="Times New Roman" w:hAnsi="Times New Roman" w:cs="Times New Roman"/>
          <w:sz w:val="28"/>
          <w:szCs w:val="28"/>
        </w:rPr>
        <w:tab/>
      </w:r>
      <w:r w:rsidRPr="004F4511">
        <w:rPr>
          <w:rFonts w:ascii="Times New Roman" w:hAnsi="Times New Roman" w:cs="Times New Roman"/>
          <w:spacing w:val="-2"/>
          <w:sz w:val="28"/>
          <w:szCs w:val="28"/>
        </w:rPr>
        <w:t>вычислительной</w:t>
      </w:r>
      <w:r w:rsidRPr="004F451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pacing w:val="-2"/>
          <w:sz w:val="28"/>
          <w:szCs w:val="28"/>
        </w:rPr>
        <w:t>сети</w:t>
      </w:r>
      <w:r w:rsidR="004F4511" w:rsidRPr="004F4511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F4511" w:rsidRDefault="000E30CA" w:rsidP="00A11E0B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F4511">
        <w:rPr>
          <w:rFonts w:ascii="Times New Roman" w:hAnsi="Times New Roman" w:cs="Times New Roman"/>
          <w:sz w:val="28"/>
          <w:szCs w:val="28"/>
        </w:rPr>
        <w:t>сбор</w:t>
      </w:r>
      <w:r w:rsidRPr="004F451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z w:val="28"/>
          <w:szCs w:val="28"/>
        </w:rPr>
        <w:t>информации</w:t>
      </w:r>
      <w:r w:rsidRPr="004F45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z w:val="28"/>
          <w:szCs w:val="28"/>
        </w:rPr>
        <w:t>о</w:t>
      </w:r>
      <w:r w:rsidRPr="004F451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z w:val="28"/>
          <w:szCs w:val="28"/>
        </w:rPr>
        <w:t>конфигурации безопасности</w:t>
      </w:r>
      <w:r w:rsidRPr="004F451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z w:val="28"/>
          <w:szCs w:val="28"/>
        </w:rPr>
        <w:t>рабочих</w:t>
      </w:r>
      <w:r w:rsidRPr="004F45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pacing w:val="-2"/>
          <w:sz w:val="28"/>
          <w:szCs w:val="28"/>
        </w:rPr>
        <w:t>станций</w:t>
      </w:r>
      <w:r w:rsidR="004F4511" w:rsidRPr="004F4511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F4511" w:rsidRPr="004F4511" w:rsidRDefault="000E30CA" w:rsidP="00C64FFF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F4511">
        <w:rPr>
          <w:rFonts w:ascii="Times New Roman" w:hAnsi="Times New Roman" w:cs="Times New Roman"/>
          <w:sz w:val="28"/>
          <w:szCs w:val="28"/>
        </w:rPr>
        <w:t>сбор</w:t>
      </w:r>
      <w:r w:rsidRPr="004F451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z w:val="28"/>
          <w:szCs w:val="28"/>
        </w:rPr>
        <w:t>информации о</w:t>
      </w:r>
      <w:r w:rsidRPr="004F451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z w:val="28"/>
          <w:szCs w:val="28"/>
        </w:rPr>
        <w:t>состоянии</w:t>
      </w:r>
      <w:r w:rsidRPr="004F45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z w:val="28"/>
          <w:szCs w:val="28"/>
        </w:rPr>
        <w:t>периметра безопасности</w:t>
      </w:r>
      <w:r w:rsidRPr="004F451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z w:val="28"/>
          <w:szCs w:val="28"/>
        </w:rPr>
        <w:t>информационно-</w:t>
      </w:r>
      <w:r w:rsidRPr="004F4511">
        <w:rPr>
          <w:rFonts w:ascii="Times New Roman" w:hAnsi="Times New Roman" w:cs="Times New Roman"/>
          <w:spacing w:val="-2"/>
          <w:sz w:val="28"/>
          <w:szCs w:val="28"/>
        </w:rPr>
        <w:t>коммуникационной</w:t>
      </w:r>
      <w:r w:rsidR="004F4511">
        <w:rPr>
          <w:rFonts w:ascii="Times New Roman" w:hAnsi="Times New Roman" w:cs="Times New Roman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pacing w:val="-2"/>
          <w:sz w:val="28"/>
          <w:szCs w:val="28"/>
        </w:rPr>
        <w:t>инфраструктуры</w:t>
      </w:r>
      <w:r w:rsidR="004F4511" w:rsidRPr="004F4511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F4511" w:rsidRPr="004F4511" w:rsidRDefault="000E30CA" w:rsidP="007249E3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511">
        <w:rPr>
          <w:rFonts w:ascii="Times New Roman" w:hAnsi="Times New Roman" w:cs="Times New Roman"/>
          <w:sz w:val="28"/>
          <w:szCs w:val="28"/>
        </w:rPr>
        <w:t>сбор</w:t>
      </w:r>
      <w:r w:rsidRPr="004F451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z w:val="28"/>
          <w:szCs w:val="28"/>
        </w:rPr>
        <w:t>информации</w:t>
      </w:r>
      <w:r w:rsidRPr="004F451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z w:val="28"/>
          <w:szCs w:val="28"/>
        </w:rPr>
        <w:t>о</w:t>
      </w:r>
      <w:r w:rsidRPr="004F451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z w:val="28"/>
          <w:szCs w:val="28"/>
        </w:rPr>
        <w:t>соответствии</w:t>
      </w:r>
      <w:r w:rsidRPr="004F451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z w:val="28"/>
          <w:szCs w:val="28"/>
        </w:rPr>
        <w:t>серверного</w:t>
      </w:r>
      <w:r w:rsidRPr="004F451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z w:val="28"/>
          <w:szCs w:val="28"/>
        </w:rPr>
        <w:t>помещения</w:t>
      </w:r>
      <w:r w:rsidRPr="004F451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z w:val="28"/>
          <w:szCs w:val="28"/>
        </w:rPr>
        <w:t>нормативным</w:t>
      </w:r>
      <w:r w:rsidRPr="004F451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z w:val="28"/>
          <w:szCs w:val="28"/>
        </w:rPr>
        <w:t>документам</w:t>
      </w:r>
      <w:r w:rsidRPr="004F451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z w:val="28"/>
          <w:szCs w:val="28"/>
        </w:rPr>
        <w:t>в</w:t>
      </w:r>
      <w:r w:rsidRPr="004F451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z w:val="28"/>
          <w:szCs w:val="28"/>
        </w:rPr>
        <w:t>сфере</w:t>
      </w:r>
      <w:r w:rsidRPr="004F451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pacing w:val="-5"/>
          <w:sz w:val="28"/>
          <w:szCs w:val="28"/>
        </w:rPr>
        <w:t>ИБ</w:t>
      </w:r>
      <w:r w:rsidR="004F4511" w:rsidRPr="004F4511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4F4511" w:rsidRDefault="000E30CA" w:rsidP="004F4511">
      <w:pPr>
        <w:pStyle w:val="a3"/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511">
        <w:rPr>
          <w:rFonts w:ascii="Times New Roman" w:hAnsi="Times New Roman" w:cs="Times New Roman"/>
          <w:b/>
          <w:sz w:val="28"/>
          <w:szCs w:val="28"/>
        </w:rPr>
        <w:t>При сборе информации о состоянии нормативной, нормативно-правовой и организационно- распорядительной документации</w:t>
      </w:r>
      <w:r w:rsidRPr="004F4511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b/>
          <w:sz w:val="28"/>
          <w:szCs w:val="28"/>
        </w:rPr>
        <w:t>в области</w:t>
      </w:r>
      <w:r w:rsidRPr="004F4511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b/>
          <w:sz w:val="28"/>
          <w:szCs w:val="28"/>
        </w:rPr>
        <w:t>обеспечения</w:t>
      </w:r>
      <w:r w:rsidRPr="004F451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b/>
          <w:sz w:val="28"/>
          <w:szCs w:val="28"/>
        </w:rPr>
        <w:t>ИБ, изучаются следующие</w:t>
      </w:r>
      <w:r w:rsidRPr="004F4511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b/>
          <w:sz w:val="28"/>
          <w:szCs w:val="28"/>
        </w:rPr>
        <w:t>документы:</w:t>
      </w:r>
    </w:p>
    <w:p w:rsidR="0076501B" w:rsidRPr="0076501B" w:rsidRDefault="000E30CA" w:rsidP="00BA0015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6501B">
        <w:rPr>
          <w:rFonts w:ascii="Times New Roman" w:hAnsi="Times New Roman" w:cs="Times New Roman"/>
          <w:sz w:val="28"/>
          <w:szCs w:val="28"/>
        </w:rPr>
        <w:t>Согласованная с</w:t>
      </w:r>
      <w:r w:rsidRPr="007650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Уполномоченным</w:t>
      </w:r>
      <w:r w:rsidRPr="007650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органом</w:t>
      </w:r>
      <w:r w:rsidRPr="007650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(Службой государственной</w:t>
      </w:r>
      <w:r w:rsidRPr="007650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безопасности</w:t>
      </w:r>
      <w:r w:rsidRPr="007650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Республики</w:t>
      </w:r>
      <w:r w:rsidRPr="0076501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Узбекистан) и</w:t>
      </w:r>
      <w:r w:rsidRPr="007650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утвержденная политика информационной безопасности (далее – ИБ)</w:t>
      </w:r>
      <w:r w:rsidR="0076501B" w:rsidRPr="0076501B">
        <w:rPr>
          <w:rFonts w:ascii="Times New Roman" w:hAnsi="Times New Roman" w:cs="Times New Roman"/>
          <w:sz w:val="28"/>
          <w:szCs w:val="28"/>
        </w:rPr>
        <w:t>;</w:t>
      </w:r>
    </w:p>
    <w:p w:rsidR="0076501B" w:rsidRPr="0076501B" w:rsidRDefault="000E30CA" w:rsidP="0034705B">
      <w:pPr>
        <w:pStyle w:val="a3"/>
        <w:numPr>
          <w:ilvl w:val="0"/>
          <w:numId w:val="3"/>
        </w:numPr>
        <w:tabs>
          <w:tab w:val="left" w:pos="1134"/>
        </w:tabs>
        <w:spacing w:befor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6501B">
        <w:rPr>
          <w:rFonts w:ascii="Times New Roman" w:hAnsi="Times New Roman" w:cs="Times New Roman"/>
          <w:sz w:val="28"/>
          <w:szCs w:val="28"/>
        </w:rPr>
        <w:t>Письма</w:t>
      </w:r>
      <w:r w:rsidRPr="0076501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согласования</w:t>
      </w:r>
      <w:r w:rsidRPr="007650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политики</w:t>
      </w:r>
      <w:r w:rsidRPr="007650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ИБ</w:t>
      </w:r>
      <w:r w:rsidRPr="007650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с</w:t>
      </w:r>
      <w:r w:rsidRPr="007650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Уполномоченным</w:t>
      </w:r>
      <w:r w:rsidRPr="0076501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pacing w:val="-2"/>
          <w:sz w:val="28"/>
          <w:szCs w:val="28"/>
        </w:rPr>
        <w:t>органом</w:t>
      </w:r>
      <w:r w:rsidR="0076501B" w:rsidRPr="0076501B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76501B" w:rsidRPr="0076501B" w:rsidRDefault="000E30CA" w:rsidP="00BF2E7B">
      <w:pPr>
        <w:pStyle w:val="a3"/>
        <w:numPr>
          <w:ilvl w:val="0"/>
          <w:numId w:val="3"/>
        </w:numPr>
        <w:tabs>
          <w:tab w:val="left" w:pos="1134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76501B">
        <w:rPr>
          <w:rFonts w:ascii="Times New Roman" w:hAnsi="Times New Roman" w:cs="Times New Roman"/>
          <w:sz w:val="28"/>
          <w:szCs w:val="28"/>
        </w:rPr>
        <w:t>Журнал(ы)</w:t>
      </w:r>
      <w:r w:rsidRPr="0076501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ознакомления</w:t>
      </w:r>
      <w:r w:rsidRPr="0076501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сотрудников</w:t>
      </w:r>
      <w:r w:rsidRPr="0076501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с</w:t>
      </w:r>
      <w:r w:rsidRPr="007650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политикой</w:t>
      </w:r>
      <w:r w:rsidRPr="0076501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pacing w:val="-5"/>
          <w:sz w:val="28"/>
          <w:szCs w:val="28"/>
        </w:rPr>
        <w:t>ИБ</w:t>
      </w:r>
      <w:r w:rsidR="0076501B" w:rsidRPr="0076501B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76501B" w:rsidRPr="0076501B" w:rsidRDefault="000E30CA" w:rsidP="006F29A7">
      <w:pPr>
        <w:pStyle w:val="a3"/>
        <w:numPr>
          <w:ilvl w:val="0"/>
          <w:numId w:val="3"/>
        </w:numPr>
        <w:tabs>
          <w:tab w:val="left" w:pos="1134"/>
        </w:tabs>
        <w:spacing w:befor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6501B">
        <w:rPr>
          <w:rFonts w:ascii="Times New Roman" w:hAnsi="Times New Roman" w:cs="Times New Roman"/>
          <w:sz w:val="28"/>
          <w:szCs w:val="28"/>
        </w:rPr>
        <w:t>Наличие</w:t>
      </w:r>
      <w:r w:rsidRPr="0076501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в</w:t>
      </w:r>
      <w:r w:rsidRPr="007650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политике ИБ</w:t>
      </w:r>
      <w:r w:rsidRPr="007650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матрицы</w:t>
      </w:r>
      <w:r w:rsidRPr="007650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доступа, реестра информационных ресурсов</w:t>
      </w:r>
      <w:r w:rsidRPr="007650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с указанием</w:t>
      </w:r>
      <w:r w:rsidRPr="0076501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степени</w:t>
      </w:r>
      <w:r w:rsidRPr="0076501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её</w:t>
      </w:r>
      <w:r w:rsidRPr="0076501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критичности, перечня разрешённого программного обеспечения, парольной политики и др</w:t>
      </w:r>
      <w:r w:rsidR="0076501B" w:rsidRPr="0076501B">
        <w:rPr>
          <w:rFonts w:ascii="Times New Roman" w:hAnsi="Times New Roman" w:cs="Times New Roman"/>
          <w:sz w:val="28"/>
          <w:szCs w:val="28"/>
        </w:rPr>
        <w:t>.</w:t>
      </w:r>
    </w:p>
    <w:p w:rsidR="000E30CA" w:rsidRPr="0076501B" w:rsidRDefault="000E30CA" w:rsidP="0076501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6501B">
        <w:rPr>
          <w:rFonts w:ascii="Times New Roman" w:hAnsi="Times New Roman" w:cs="Times New Roman"/>
          <w:sz w:val="28"/>
          <w:szCs w:val="28"/>
        </w:rPr>
        <w:t>План</w:t>
      </w:r>
      <w:r w:rsidRPr="0076501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мероприятий,</w:t>
      </w:r>
      <w:r w:rsidRPr="007650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направленных</w:t>
      </w:r>
      <w:r w:rsidRPr="007650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на</w:t>
      </w:r>
      <w:r w:rsidRPr="007650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эффективное</w:t>
      </w:r>
      <w:r w:rsidRPr="0076501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обеспечение</w:t>
      </w:r>
      <w:r w:rsidRPr="007650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pacing w:val="-5"/>
          <w:sz w:val="28"/>
          <w:szCs w:val="28"/>
        </w:rPr>
        <w:t>ИБ</w:t>
      </w:r>
    </w:p>
    <w:p w:rsidR="000E30CA" w:rsidRDefault="000E30CA" w:rsidP="004F4511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F4511">
        <w:rPr>
          <w:rFonts w:ascii="Times New Roman" w:hAnsi="Times New Roman" w:cs="Times New Roman"/>
          <w:sz w:val="28"/>
          <w:szCs w:val="28"/>
        </w:rPr>
        <w:t>в</w:t>
      </w:r>
      <w:r w:rsidRPr="004F45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z w:val="28"/>
          <w:szCs w:val="28"/>
        </w:rPr>
        <w:t>организации</w:t>
      </w:r>
      <w:r w:rsidRPr="004F451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z w:val="28"/>
          <w:szCs w:val="28"/>
        </w:rPr>
        <w:t>на</w:t>
      </w:r>
      <w:r w:rsidRPr="004F451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z w:val="28"/>
          <w:szCs w:val="28"/>
        </w:rPr>
        <w:t>текущий</w:t>
      </w:r>
      <w:r w:rsidRPr="004F451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spacing w:val="-4"/>
          <w:sz w:val="28"/>
          <w:szCs w:val="28"/>
        </w:rPr>
        <w:t>год</w:t>
      </w:r>
      <w:r w:rsidR="0076501B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0E30CA" w:rsidRDefault="000E30CA" w:rsidP="0076501B">
      <w:pPr>
        <w:pStyle w:val="a3"/>
        <w:numPr>
          <w:ilvl w:val="0"/>
          <w:numId w:val="5"/>
        </w:numPr>
        <w:tabs>
          <w:tab w:val="left" w:pos="1134"/>
        </w:tabs>
        <w:spacing w:before="0"/>
        <w:ind w:left="141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6501B">
        <w:rPr>
          <w:rFonts w:ascii="Times New Roman" w:hAnsi="Times New Roman" w:cs="Times New Roman"/>
          <w:sz w:val="28"/>
          <w:szCs w:val="28"/>
        </w:rPr>
        <w:t>Подтверждающие</w:t>
      </w:r>
      <w:r w:rsidRPr="0076501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записи</w:t>
      </w:r>
      <w:r w:rsidRPr="007650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об</w:t>
      </w:r>
      <w:r w:rsidRPr="0076501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исполнении</w:t>
      </w:r>
      <w:r w:rsidRPr="0076501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пунктов</w:t>
      </w:r>
      <w:r w:rsidRPr="007650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данного</w:t>
      </w:r>
      <w:r w:rsidRPr="0076501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плана</w:t>
      </w:r>
      <w:r w:rsidRPr="007650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pacing w:val="-2"/>
          <w:sz w:val="28"/>
          <w:szCs w:val="28"/>
        </w:rPr>
        <w:t>мероприятий</w:t>
      </w:r>
      <w:r w:rsidR="0076501B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76501B" w:rsidRPr="0076501B" w:rsidRDefault="000E30CA" w:rsidP="0076501B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6501B">
        <w:rPr>
          <w:rFonts w:ascii="Times New Roman" w:hAnsi="Times New Roman" w:cs="Times New Roman"/>
          <w:sz w:val="28"/>
          <w:szCs w:val="28"/>
        </w:rPr>
        <w:t>Отчетная</w:t>
      </w:r>
      <w:r w:rsidRPr="007650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документация</w:t>
      </w:r>
      <w:r w:rsidRPr="0076501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о</w:t>
      </w:r>
      <w:r w:rsidRPr="007650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последнем</w:t>
      </w:r>
      <w:r w:rsidRPr="0076501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проведенном</w:t>
      </w:r>
      <w:r w:rsidRPr="0076501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аудите</w:t>
      </w:r>
      <w:r w:rsidRPr="0076501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 xml:space="preserve">ИБ </w:t>
      </w:r>
      <w:r w:rsidR="00140F01">
        <w:rPr>
          <w:rFonts w:ascii="Times New Roman" w:hAnsi="Times New Roman" w:cs="Times New Roman"/>
          <w:sz w:val="28"/>
          <w:szCs w:val="28"/>
        </w:rPr>
        <w:br/>
      </w:r>
      <w:r w:rsidRPr="0076501B">
        <w:rPr>
          <w:rFonts w:ascii="Times New Roman" w:hAnsi="Times New Roman" w:cs="Times New Roman"/>
          <w:sz w:val="28"/>
          <w:szCs w:val="28"/>
        </w:rPr>
        <w:t>по</w:t>
      </w:r>
      <w:r w:rsidRPr="0076501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требованиям</w:t>
      </w:r>
      <w:r w:rsidRPr="0076501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pacing w:val="-5"/>
          <w:sz w:val="28"/>
          <w:szCs w:val="28"/>
        </w:rPr>
        <w:t>ИБ</w:t>
      </w:r>
      <w:r w:rsidR="0076501B" w:rsidRPr="0076501B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140F01" w:rsidRDefault="000E30CA" w:rsidP="0076501B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6501B">
        <w:rPr>
          <w:rFonts w:ascii="Times New Roman" w:hAnsi="Times New Roman" w:cs="Times New Roman"/>
          <w:sz w:val="28"/>
          <w:szCs w:val="28"/>
        </w:rPr>
        <w:t>Положение</w:t>
      </w:r>
      <w:r w:rsidRPr="0076501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о</w:t>
      </w:r>
      <w:r w:rsidRPr="007650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специализированном</w:t>
      </w:r>
      <w:r w:rsidRPr="0076501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подразделении</w:t>
      </w:r>
      <w:r w:rsidRPr="007650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по</w:t>
      </w:r>
      <w:r w:rsidRPr="007650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ИБ</w:t>
      </w:r>
      <w:r w:rsidRPr="0076501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0E30CA" w:rsidRPr="0076501B" w:rsidRDefault="000E30CA" w:rsidP="0076501B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6501B">
        <w:rPr>
          <w:rFonts w:ascii="Times New Roman" w:hAnsi="Times New Roman" w:cs="Times New Roman"/>
          <w:sz w:val="28"/>
          <w:szCs w:val="28"/>
        </w:rPr>
        <w:t>в</w:t>
      </w:r>
      <w:r w:rsidRPr="007650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="007650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и</w:t>
      </w:r>
      <w:r w:rsidRPr="0076501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должностные</w:t>
      </w:r>
      <w:r w:rsidRPr="007650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инструкции</w:t>
      </w:r>
      <w:r w:rsidRPr="0076501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данного</w:t>
      </w:r>
      <w:r w:rsidRPr="007650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подразделения</w:t>
      </w:r>
      <w:r w:rsidRPr="007650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или</w:t>
      </w:r>
      <w:r w:rsidRPr="0076501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должностная</w:t>
      </w:r>
      <w:r w:rsidRPr="007650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инструкция</w:t>
      </w:r>
      <w:r w:rsidRPr="007650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ответственного(</w:t>
      </w:r>
      <w:proofErr w:type="spellStart"/>
      <w:r w:rsidRPr="0076501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6501B">
        <w:rPr>
          <w:rFonts w:ascii="Times New Roman" w:hAnsi="Times New Roman" w:cs="Times New Roman"/>
          <w:sz w:val="28"/>
          <w:szCs w:val="28"/>
        </w:rPr>
        <w:t>)</w:t>
      </w:r>
      <w:r w:rsidRPr="007650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сотрудника(</w:t>
      </w:r>
      <w:proofErr w:type="spellStart"/>
      <w:r w:rsidRPr="0076501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6501B">
        <w:rPr>
          <w:rFonts w:ascii="Times New Roman" w:hAnsi="Times New Roman" w:cs="Times New Roman"/>
          <w:sz w:val="28"/>
          <w:szCs w:val="28"/>
        </w:rPr>
        <w:t>)</w:t>
      </w:r>
      <w:r w:rsidRPr="007650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по</w:t>
      </w:r>
      <w:r w:rsidRPr="0076501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pacing w:val="-5"/>
          <w:sz w:val="28"/>
          <w:szCs w:val="28"/>
        </w:rPr>
        <w:t>ИБ</w:t>
      </w:r>
    </w:p>
    <w:p w:rsidR="0076501B" w:rsidRDefault="000E30CA" w:rsidP="0076501B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6501B">
        <w:rPr>
          <w:rFonts w:ascii="Times New Roman" w:hAnsi="Times New Roman" w:cs="Times New Roman"/>
          <w:sz w:val="28"/>
          <w:szCs w:val="28"/>
        </w:rPr>
        <w:t>Приказ</w:t>
      </w:r>
      <w:r w:rsidRPr="007650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о</w:t>
      </w:r>
      <w:r w:rsidRPr="0076501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назначении</w:t>
      </w:r>
      <w:r w:rsidRPr="007650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ответственного</w:t>
      </w:r>
      <w:r w:rsidRPr="0076501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сотрудника</w:t>
      </w:r>
      <w:r w:rsidRPr="007650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по</w:t>
      </w:r>
      <w:r w:rsidRPr="007650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ИБ</w:t>
      </w:r>
      <w:r w:rsidRPr="007650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40F01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76501B">
        <w:rPr>
          <w:rFonts w:ascii="Times New Roman" w:hAnsi="Times New Roman" w:cs="Times New Roman"/>
          <w:sz w:val="28"/>
          <w:szCs w:val="28"/>
        </w:rPr>
        <w:t>в</w:t>
      </w:r>
      <w:r w:rsidRPr="007650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="0076501B" w:rsidRPr="0076501B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76501B" w:rsidRDefault="000E30CA" w:rsidP="0076501B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6501B">
        <w:rPr>
          <w:rFonts w:ascii="Times New Roman" w:hAnsi="Times New Roman" w:cs="Times New Roman"/>
          <w:sz w:val="28"/>
          <w:szCs w:val="28"/>
        </w:rPr>
        <w:t>Перечень</w:t>
      </w:r>
      <w:r w:rsidRPr="0076501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конфиденциальной</w:t>
      </w:r>
      <w:r w:rsidRPr="0076501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pacing w:val="-2"/>
          <w:sz w:val="28"/>
          <w:szCs w:val="28"/>
        </w:rPr>
        <w:t>информации</w:t>
      </w:r>
      <w:r w:rsidR="0076501B" w:rsidRPr="0076501B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76501B" w:rsidRPr="0076501B" w:rsidRDefault="000E30CA" w:rsidP="0076501B">
      <w:pPr>
        <w:pStyle w:val="a3"/>
        <w:numPr>
          <w:ilvl w:val="0"/>
          <w:numId w:val="1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6501B">
        <w:rPr>
          <w:rFonts w:ascii="Times New Roman" w:hAnsi="Times New Roman" w:cs="Times New Roman"/>
          <w:sz w:val="28"/>
          <w:szCs w:val="28"/>
        </w:rPr>
        <w:t>Соглашение</w:t>
      </w:r>
      <w:r w:rsidRPr="0076501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с</w:t>
      </w:r>
      <w:r w:rsidRPr="007650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работниками</w:t>
      </w:r>
      <w:r w:rsidRPr="0076501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о</w:t>
      </w:r>
      <w:r w:rsidRPr="0076501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неразглашении</w:t>
      </w:r>
      <w:r w:rsidRPr="0076501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конфиденциальной</w:t>
      </w:r>
      <w:r w:rsidRPr="0076501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pacing w:val="-2"/>
          <w:sz w:val="28"/>
          <w:szCs w:val="28"/>
        </w:rPr>
        <w:t>информации</w:t>
      </w:r>
      <w:r w:rsidR="0076501B" w:rsidRPr="0076501B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76501B" w:rsidRPr="0076501B" w:rsidRDefault="000E30CA" w:rsidP="0076501B">
      <w:pPr>
        <w:pStyle w:val="a3"/>
        <w:numPr>
          <w:ilvl w:val="1"/>
          <w:numId w:val="1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1B">
        <w:rPr>
          <w:rFonts w:ascii="Times New Roman" w:hAnsi="Times New Roman" w:cs="Times New Roman"/>
          <w:sz w:val="28"/>
          <w:szCs w:val="28"/>
        </w:rPr>
        <w:t>Копии</w:t>
      </w:r>
      <w:r w:rsidRPr="0076501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сертификатов</w:t>
      </w:r>
      <w:r w:rsidRPr="0076501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соответствия</w:t>
      </w:r>
      <w:r w:rsidRPr="0076501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лицензионных</w:t>
      </w:r>
      <w:r w:rsidRPr="0076501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программных</w:t>
      </w:r>
      <w:r w:rsidRPr="0076501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продуктов</w:t>
      </w:r>
      <w:r w:rsidRPr="0076501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и</w:t>
      </w:r>
      <w:r w:rsidRPr="0076501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аппаратного</w:t>
      </w:r>
      <w:r w:rsidRPr="007650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обеспечения</w:t>
      </w:r>
      <w:r w:rsidRPr="0076501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pacing w:val="-5"/>
          <w:sz w:val="28"/>
          <w:szCs w:val="28"/>
        </w:rPr>
        <w:t>ИС</w:t>
      </w:r>
      <w:r w:rsidR="0076501B" w:rsidRPr="0076501B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76501B" w:rsidRPr="0076501B" w:rsidRDefault="000E30CA" w:rsidP="003B38A5">
      <w:pPr>
        <w:pStyle w:val="a3"/>
        <w:numPr>
          <w:ilvl w:val="1"/>
          <w:numId w:val="1"/>
        </w:numPr>
        <w:tabs>
          <w:tab w:val="left" w:pos="1134"/>
          <w:tab w:val="left" w:pos="1159"/>
        </w:tabs>
        <w:spacing w:before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6501B">
        <w:rPr>
          <w:rFonts w:ascii="Times New Roman" w:hAnsi="Times New Roman" w:cs="Times New Roman"/>
          <w:sz w:val="28"/>
          <w:szCs w:val="28"/>
        </w:rPr>
        <w:t>Программа</w:t>
      </w:r>
      <w:r w:rsidRPr="0076501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по</w:t>
      </w:r>
      <w:r w:rsidRPr="0076501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подготовке</w:t>
      </w:r>
      <w:r w:rsidRPr="0076501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и</w:t>
      </w:r>
      <w:r w:rsidRPr="0076501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повышению</w:t>
      </w:r>
      <w:r w:rsidRPr="007650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осведомленности</w:t>
      </w:r>
      <w:r w:rsidRPr="0076501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персонала</w:t>
      </w:r>
      <w:r w:rsidRPr="007650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в</w:t>
      </w:r>
      <w:r w:rsidRPr="0076501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области</w:t>
      </w:r>
      <w:r w:rsidRPr="007650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ИБ:</w:t>
      </w:r>
      <w:r w:rsidRPr="0076501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документы,</w:t>
      </w:r>
      <w:r w:rsidRPr="0076501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подтверждающие</w:t>
      </w:r>
      <w:r w:rsidRPr="0076501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pacing w:val="-2"/>
          <w:sz w:val="28"/>
          <w:szCs w:val="28"/>
        </w:rPr>
        <w:t>прохождение</w:t>
      </w:r>
      <w:r w:rsidR="0076501B" w:rsidRPr="007650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обучения</w:t>
      </w:r>
      <w:r w:rsidRPr="0076501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40F01">
        <w:rPr>
          <w:rFonts w:ascii="Times New Roman" w:hAnsi="Times New Roman" w:cs="Times New Roman"/>
          <w:spacing w:val="-7"/>
          <w:sz w:val="28"/>
          <w:szCs w:val="28"/>
        </w:rPr>
        <w:br/>
      </w:r>
      <w:r w:rsidRPr="0076501B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7650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повышения</w:t>
      </w:r>
      <w:r w:rsidRPr="007650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квалификации</w:t>
      </w:r>
      <w:r w:rsidRPr="0076501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работников</w:t>
      </w:r>
      <w:r w:rsidRPr="007650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в</w:t>
      </w:r>
      <w:r w:rsidRPr="007650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области</w:t>
      </w:r>
      <w:r w:rsidRPr="007650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обеспечения</w:t>
      </w:r>
      <w:r w:rsidRPr="007650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pacing w:val="-4"/>
          <w:sz w:val="28"/>
          <w:szCs w:val="28"/>
        </w:rPr>
        <w:t>ИБ</w:t>
      </w:r>
      <w:r w:rsidR="0076501B" w:rsidRPr="0076501B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76501B" w:rsidRDefault="000E30CA" w:rsidP="00287B83">
      <w:pPr>
        <w:pStyle w:val="a3"/>
        <w:numPr>
          <w:ilvl w:val="1"/>
          <w:numId w:val="1"/>
        </w:numPr>
        <w:tabs>
          <w:tab w:val="left" w:pos="1134"/>
          <w:tab w:val="left" w:pos="1159"/>
        </w:tabs>
        <w:spacing w:before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6501B">
        <w:rPr>
          <w:rFonts w:ascii="Times New Roman" w:hAnsi="Times New Roman" w:cs="Times New Roman"/>
          <w:sz w:val="28"/>
          <w:szCs w:val="28"/>
        </w:rPr>
        <w:t>Сертификаты</w:t>
      </w:r>
      <w:r w:rsidRPr="007650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на</w:t>
      </w:r>
      <w:r w:rsidRPr="0076501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средства</w:t>
      </w:r>
      <w:r w:rsidRPr="007650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криптографической</w:t>
      </w:r>
      <w:r w:rsidRPr="007650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защиты</w:t>
      </w:r>
      <w:r w:rsidRPr="007650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информации</w:t>
      </w:r>
      <w:r w:rsidRPr="007650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(если</w:t>
      </w:r>
      <w:r w:rsidRPr="0076501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pacing w:val="-2"/>
          <w:sz w:val="28"/>
          <w:szCs w:val="28"/>
        </w:rPr>
        <w:t>имеются)</w:t>
      </w:r>
      <w:r w:rsidR="0076501B" w:rsidRPr="0076501B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76501B" w:rsidRPr="0076501B" w:rsidRDefault="000E30CA" w:rsidP="00A80E7B">
      <w:pPr>
        <w:pStyle w:val="a3"/>
        <w:numPr>
          <w:ilvl w:val="1"/>
          <w:numId w:val="1"/>
        </w:numPr>
        <w:tabs>
          <w:tab w:val="left" w:pos="1134"/>
          <w:tab w:val="left" w:pos="1159"/>
        </w:tabs>
        <w:spacing w:before="0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6501B">
        <w:rPr>
          <w:rFonts w:ascii="Times New Roman" w:hAnsi="Times New Roman" w:cs="Times New Roman"/>
          <w:sz w:val="28"/>
          <w:szCs w:val="28"/>
        </w:rPr>
        <w:t>Перечень прикладного</w:t>
      </w:r>
      <w:r w:rsidRPr="007650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ПО</w:t>
      </w:r>
      <w:r w:rsidRPr="0076501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общего</w:t>
      </w:r>
      <w:r w:rsidRPr="0076501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и</w:t>
      </w:r>
      <w:r w:rsidRPr="007650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z w:val="28"/>
          <w:szCs w:val="28"/>
        </w:rPr>
        <w:t>специального</w:t>
      </w:r>
      <w:r w:rsidRPr="0076501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6501B">
        <w:rPr>
          <w:rFonts w:ascii="Times New Roman" w:hAnsi="Times New Roman" w:cs="Times New Roman"/>
          <w:spacing w:val="-2"/>
          <w:sz w:val="28"/>
          <w:szCs w:val="28"/>
        </w:rPr>
        <w:t>назначения</w:t>
      </w:r>
      <w:r w:rsidR="0076501B" w:rsidRPr="0076501B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913FC4" w:rsidRPr="00913FC4" w:rsidRDefault="000E30CA" w:rsidP="009A1131">
      <w:pPr>
        <w:pStyle w:val="a3"/>
        <w:numPr>
          <w:ilvl w:val="1"/>
          <w:numId w:val="1"/>
        </w:numPr>
        <w:tabs>
          <w:tab w:val="left" w:pos="1134"/>
          <w:tab w:val="left" w:pos="1159"/>
        </w:tabs>
        <w:spacing w:before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13FC4">
        <w:rPr>
          <w:rFonts w:ascii="Times New Roman" w:hAnsi="Times New Roman" w:cs="Times New Roman"/>
          <w:sz w:val="28"/>
          <w:szCs w:val="28"/>
        </w:rPr>
        <w:t>Перечень</w:t>
      </w:r>
      <w:r w:rsidRPr="00913F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серверов,</w:t>
      </w:r>
      <w:r w:rsidRPr="00913FC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коммуникационного</w:t>
      </w:r>
      <w:r w:rsidRPr="00913FC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оборудования, установленного</w:t>
      </w:r>
      <w:r w:rsidRPr="00913FC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в ОИ, подлежащих</w:t>
      </w:r>
      <w:r w:rsidRPr="00913FC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аудиту</w:t>
      </w:r>
      <w:r w:rsidRPr="00913FC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по</w:t>
      </w:r>
      <w:r w:rsidRPr="00913FC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требованиям</w:t>
      </w:r>
      <w:r w:rsidRPr="00913F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pacing w:val="-5"/>
          <w:sz w:val="28"/>
          <w:szCs w:val="28"/>
        </w:rPr>
        <w:t>ИБ</w:t>
      </w:r>
      <w:r w:rsidR="00913FC4" w:rsidRPr="00913FC4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913FC4" w:rsidRDefault="000E30CA" w:rsidP="005B7452">
      <w:pPr>
        <w:pStyle w:val="a3"/>
        <w:numPr>
          <w:ilvl w:val="1"/>
          <w:numId w:val="1"/>
        </w:numPr>
        <w:tabs>
          <w:tab w:val="left" w:pos="1134"/>
          <w:tab w:val="left" w:pos="1159"/>
        </w:tabs>
        <w:spacing w:before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13FC4">
        <w:rPr>
          <w:rFonts w:ascii="Times New Roman" w:hAnsi="Times New Roman" w:cs="Times New Roman"/>
          <w:sz w:val="28"/>
          <w:szCs w:val="28"/>
        </w:rPr>
        <w:t>Схема</w:t>
      </w:r>
      <w:r w:rsidRPr="00913F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распределения</w:t>
      </w:r>
      <w:r w:rsidRPr="00913FC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серверов</w:t>
      </w:r>
      <w:r w:rsidRPr="00913FC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и</w:t>
      </w:r>
      <w:r w:rsidRPr="00913F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рабочих</w:t>
      </w:r>
      <w:r w:rsidRPr="00913FC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станций</w:t>
      </w:r>
      <w:r w:rsidRPr="00913F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по</w:t>
      </w:r>
      <w:r w:rsidRPr="00913FC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сегментам</w:t>
      </w:r>
      <w:r w:rsidRPr="00913FC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сети</w:t>
      </w:r>
      <w:r w:rsidRPr="00913F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pacing w:val="-2"/>
          <w:sz w:val="28"/>
          <w:szCs w:val="28"/>
        </w:rPr>
        <w:t>(топология)</w:t>
      </w:r>
      <w:r w:rsidR="00913FC4" w:rsidRPr="00913FC4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0E30CA" w:rsidRPr="00913FC4" w:rsidRDefault="000E30CA" w:rsidP="00913FC4">
      <w:pPr>
        <w:pStyle w:val="a3"/>
        <w:numPr>
          <w:ilvl w:val="1"/>
          <w:numId w:val="1"/>
        </w:numPr>
        <w:tabs>
          <w:tab w:val="left" w:pos="1134"/>
          <w:tab w:val="left" w:pos="1159"/>
        </w:tabs>
        <w:spacing w:before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13FC4">
        <w:rPr>
          <w:rFonts w:ascii="Times New Roman" w:hAnsi="Times New Roman" w:cs="Times New Roman"/>
          <w:sz w:val="28"/>
          <w:szCs w:val="28"/>
        </w:rPr>
        <w:t>Регламент реагирования</w:t>
      </w:r>
      <w:r w:rsidRPr="00913FC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на</w:t>
      </w:r>
      <w:r w:rsidRPr="00913FC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инциденты ИБ</w:t>
      </w:r>
      <w:r w:rsidRPr="00913FC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в</w:t>
      </w:r>
      <w:r w:rsidRPr="00913FC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="00913FC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0E30CA" w:rsidRPr="00913FC4" w:rsidRDefault="000E30CA" w:rsidP="00913FC4">
      <w:pPr>
        <w:spacing w:after="0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13FC4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При </w:t>
      </w:r>
      <w:r w:rsidRPr="00913FC4">
        <w:rPr>
          <w:rFonts w:ascii="Times New Roman" w:hAnsi="Times New Roman" w:cs="Times New Roman"/>
          <w:b/>
          <w:sz w:val="28"/>
          <w:szCs w:val="28"/>
        </w:rPr>
        <w:t>сборе информации</w:t>
      </w:r>
      <w:r w:rsidRPr="00913FC4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b/>
          <w:sz w:val="28"/>
          <w:szCs w:val="28"/>
        </w:rPr>
        <w:t>о потоках информации</w:t>
      </w:r>
      <w:r w:rsidRPr="00913FC4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b/>
          <w:sz w:val="28"/>
          <w:szCs w:val="28"/>
        </w:rPr>
        <w:t>и состоянии безопасности</w:t>
      </w:r>
      <w:r w:rsidRPr="00913FC4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b/>
          <w:sz w:val="28"/>
          <w:szCs w:val="28"/>
        </w:rPr>
        <w:t>локальной и корпоративной вычислительной сети, изучаются следующие минимальные сведения исследуемого объекта</w:t>
      </w:r>
      <w:r w:rsidR="00913FC4" w:rsidRPr="00913FC4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913FC4">
        <w:rPr>
          <w:rFonts w:ascii="Times New Roman" w:hAnsi="Times New Roman" w:cs="Times New Roman"/>
          <w:b/>
          <w:spacing w:val="-2"/>
          <w:sz w:val="28"/>
          <w:szCs w:val="28"/>
        </w:rPr>
        <w:t>нформатизации</w:t>
      </w:r>
      <w:r w:rsidR="00913FC4" w:rsidRPr="00913FC4">
        <w:rPr>
          <w:rFonts w:ascii="Times New Roman" w:hAnsi="Times New Roman" w:cs="Times New Roman"/>
          <w:b/>
          <w:spacing w:val="-2"/>
          <w:sz w:val="28"/>
          <w:szCs w:val="28"/>
        </w:rPr>
        <w:t>:</w:t>
      </w:r>
    </w:p>
    <w:p w:rsidR="00913FC4" w:rsidRDefault="000E30CA" w:rsidP="00DF7B4C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13FC4">
        <w:rPr>
          <w:rFonts w:ascii="Times New Roman" w:hAnsi="Times New Roman" w:cs="Times New Roman"/>
          <w:sz w:val="28"/>
          <w:szCs w:val="28"/>
        </w:rPr>
        <w:t>Схематическое</w:t>
      </w:r>
      <w:r w:rsidRPr="00913FC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изображение</w:t>
      </w:r>
      <w:r w:rsidRPr="00913FC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технологических связей</w:t>
      </w:r>
      <w:r w:rsidRPr="00913FC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между</w:t>
      </w:r>
      <w:r w:rsidRPr="00913F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подразделениями</w:t>
      </w:r>
      <w:r w:rsidRPr="00913FC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на</w:t>
      </w:r>
      <w:r w:rsidRPr="00913FC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уровне</w:t>
      </w:r>
      <w:r w:rsidRPr="00913F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потоков</w:t>
      </w:r>
      <w:r w:rsidRPr="00913FC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обмена</w:t>
      </w:r>
      <w:r w:rsidRPr="00913FC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данными</w:t>
      </w:r>
      <w:r w:rsidRPr="00913FC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с указанием множеств</w:t>
      </w:r>
      <w:r w:rsidRPr="00913FC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подсетей</w:t>
      </w:r>
      <w:r w:rsidRPr="00913FC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и</w:t>
      </w:r>
      <w:r w:rsidRPr="00913FC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вычислительных</w:t>
      </w:r>
      <w:r w:rsidRPr="00913F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устройств,</w:t>
      </w:r>
      <w:r w:rsidRPr="00913FC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входящих</w:t>
      </w:r>
      <w:r w:rsidRPr="00913FC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в</w:t>
      </w:r>
      <w:r w:rsidRPr="00913FC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состав</w:t>
      </w:r>
      <w:r w:rsidRPr="00913FC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информационной</w:t>
      </w:r>
      <w:r w:rsidRPr="00913FC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(автоматизированной)</w:t>
      </w:r>
      <w:r w:rsidRPr="00913F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pacing w:val="-2"/>
          <w:sz w:val="28"/>
          <w:szCs w:val="28"/>
        </w:rPr>
        <w:t>системы</w:t>
      </w:r>
      <w:r w:rsidR="00913FC4" w:rsidRPr="00913FC4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913FC4" w:rsidRPr="00913FC4" w:rsidRDefault="000E30CA" w:rsidP="00FC1167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FC4">
        <w:rPr>
          <w:rFonts w:ascii="Times New Roman" w:hAnsi="Times New Roman" w:cs="Times New Roman"/>
          <w:sz w:val="28"/>
          <w:szCs w:val="28"/>
        </w:rPr>
        <w:t>Перечень</w:t>
      </w:r>
      <w:r w:rsidRPr="00913FC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критически</w:t>
      </w:r>
      <w:r w:rsidRPr="00913FC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важных</w:t>
      </w:r>
      <w:r w:rsidRPr="00913FC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данных,</w:t>
      </w:r>
      <w:r w:rsidRPr="00913FC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циркулирующих</w:t>
      </w:r>
      <w:r w:rsidRPr="00913FC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140F01">
        <w:rPr>
          <w:rFonts w:ascii="Times New Roman" w:hAnsi="Times New Roman" w:cs="Times New Roman"/>
          <w:spacing w:val="-17"/>
          <w:sz w:val="28"/>
          <w:szCs w:val="28"/>
        </w:rPr>
        <w:br/>
      </w:r>
      <w:r w:rsidRPr="00913FC4">
        <w:rPr>
          <w:rFonts w:ascii="Times New Roman" w:hAnsi="Times New Roman" w:cs="Times New Roman"/>
          <w:sz w:val="28"/>
          <w:szCs w:val="28"/>
        </w:rPr>
        <w:t>в</w:t>
      </w:r>
      <w:r w:rsidRPr="00913FC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информационной</w:t>
      </w:r>
      <w:r w:rsidRPr="00913FC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системе</w:t>
      </w:r>
      <w:r w:rsidRPr="00913FC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исследуемого</w:t>
      </w:r>
      <w:r w:rsidRPr="00913FC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объекта</w:t>
      </w:r>
      <w:r w:rsidRPr="00913FC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pacing w:val="-2"/>
          <w:sz w:val="28"/>
          <w:szCs w:val="28"/>
        </w:rPr>
        <w:t>информатизации</w:t>
      </w:r>
      <w:r w:rsidR="00913FC4" w:rsidRPr="00913FC4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913FC4" w:rsidRPr="00913FC4" w:rsidRDefault="000E30CA" w:rsidP="00913A13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13FC4">
        <w:rPr>
          <w:rFonts w:ascii="Times New Roman" w:hAnsi="Times New Roman" w:cs="Times New Roman"/>
          <w:sz w:val="28"/>
          <w:szCs w:val="28"/>
        </w:rPr>
        <w:t>Состояние</w:t>
      </w:r>
      <w:r w:rsidRPr="00913FC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сетевой</w:t>
      </w:r>
      <w:r w:rsidRPr="00913FC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безопасности приложений,</w:t>
      </w:r>
      <w:r w:rsidRPr="00913FC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систем,</w:t>
      </w:r>
      <w:r w:rsidRPr="00913FC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интерфейсов</w:t>
      </w:r>
      <w:r w:rsidRPr="00913FC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и баз</w:t>
      </w:r>
      <w:r w:rsidRPr="00913FC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данных</w:t>
      </w:r>
      <w:r w:rsidRPr="00913FC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(включая</w:t>
      </w:r>
      <w:r w:rsidRPr="00913FC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среду функционирования</w:t>
      </w:r>
      <w:r w:rsidRPr="00913FC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сетевых</w:t>
      </w:r>
      <w:r w:rsidRPr="00913FC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и клиентских приложений)</w:t>
      </w:r>
      <w:r w:rsidR="00913FC4" w:rsidRPr="00913FC4">
        <w:rPr>
          <w:rFonts w:ascii="Times New Roman" w:hAnsi="Times New Roman" w:cs="Times New Roman"/>
          <w:sz w:val="28"/>
          <w:szCs w:val="28"/>
        </w:rPr>
        <w:t>;</w:t>
      </w:r>
    </w:p>
    <w:p w:rsidR="00913FC4" w:rsidRDefault="000E30CA" w:rsidP="00D378C4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13FC4">
        <w:rPr>
          <w:rFonts w:ascii="Times New Roman" w:hAnsi="Times New Roman" w:cs="Times New Roman"/>
          <w:sz w:val="28"/>
          <w:szCs w:val="28"/>
        </w:rPr>
        <w:t>Состояние</w:t>
      </w:r>
      <w:r w:rsidRPr="00913FC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безопасности</w:t>
      </w:r>
      <w:r w:rsidRPr="00913F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систем</w:t>
      </w:r>
      <w:r w:rsidRPr="00913FC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на</w:t>
      </w:r>
      <w:r w:rsidRPr="00913F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уровне</w:t>
      </w:r>
      <w:r w:rsidRPr="00913FC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протокола</w:t>
      </w:r>
      <w:r w:rsidRPr="00913F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TCP/IP</w:t>
      </w:r>
      <w:r w:rsidRPr="00913FC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при</w:t>
      </w:r>
      <w:r w:rsidRPr="00913FC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обращении</w:t>
      </w:r>
      <w:r w:rsidRPr="00913FC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с</w:t>
      </w:r>
      <w:r w:rsidRPr="00913FC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ресурсов,</w:t>
      </w:r>
      <w:r w:rsidRPr="00913FC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расположенных</w:t>
      </w:r>
      <w:r w:rsidRPr="00913FC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вне</w:t>
      </w:r>
      <w:r w:rsidRPr="00913FC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контролируемой</w:t>
      </w:r>
      <w:r w:rsidRPr="00913FC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pacing w:val="-2"/>
          <w:sz w:val="28"/>
          <w:szCs w:val="28"/>
        </w:rPr>
        <w:t>зоны</w:t>
      </w:r>
      <w:r w:rsidR="00913FC4" w:rsidRPr="00913FC4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913FC4" w:rsidRDefault="000E30CA" w:rsidP="006437B7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13FC4">
        <w:rPr>
          <w:rFonts w:ascii="Times New Roman" w:hAnsi="Times New Roman" w:cs="Times New Roman"/>
          <w:sz w:val="28"/>
          <w:szCs w:val="28"/>
        </w:rPr>
        <w:t>Состояние</w:t>
      </w:r>
      <w:r w:rsidRPr="00913FC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сетевой</w:t>
      </w:r>
      <w:r w:rsidRPr="00913FC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безопасности</w:t>
      </w:r>
      <w:r w:rsidRPr="00913F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устройств</w:t>
      </w:r>
      <w:r w:rsidRPr="00913FC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передачи</w:t>
      </w:r>
      <w:r w:rsidRPr="00913FC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трафика</w:t>
      </w:r>
      <w:r w:rsidRPr="00913FC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140F01">
        <w:rPr>
          <w:rFonts w:ascii="Times New Roman" w:hAnsi="Times New Roman" w:cs="Times New Roman"/>
          <w:spacing w:val="-11"/>
          <w:sz w:val="28"/>
          <w:szCs w:val="28"/>
        </w:rPr>
        <w:br/>
      </w:r>
      <w:r w:rsidRPr="00913FC4">
        <w:rPr>
          <w:rFonts w:ascii="Times New Roman" w:hAnsi="Times New Roman" w:cs="Times New Roman"/>
          <w:sz w:val="28"/>
          <w:szCs w:val="28"/>
        </w:rPr>
        <w:t>по</w:t>
      </w:r>
      <w:r w:rsidRPr="00913FC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проводным</w:t>
      </w:r>
      <w:r w:rsidRPr="00913F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и</w:t>
      </w:r>
      <w:r w:rsidRPr="00913FC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беспроводным</w:t>
      </w:r>
      <w:r w:rsidRPr="00913FC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pacing w:val="-2"/>
          <w:sz w:val="28"/>
          <w:szCs w:val="28"/>
        </w:rPr>
        <w:t>каналам</w:t>
      </w:r>
      <w:r w:rsidR="00913FC4" w:rsidRPr="00913FC4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0E30CA" w:rsidRPr="00913FC4" w:rsidRDefault="004F4511" w:rsidP="006437B7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13FC4">
        <w:rPr>
          <w:rFonts w:ascii="Times New Roman" w:hAnsi="Times New Roman" w:cs="Times New Roman"/>
          <w:sz w:val="28"/>
          <w:szCs w:val="28"/>
        </w:rPr>
        <w:t>Состояние</w:t>
      </w:r>
      <w:r w:rsidRPr="00913FC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соответствия</w:t>
      </w:r>
      <w:r w:rsidRPr="00913FC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систем</w:t>
      </w:r>
      <w:r w:rsidRPr="00913FC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мониторинга</w:t>
      </w:r>
      <w:r w:rsidRPr="00913FC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сетевой</w:t>
      </w:r>
      <w:r w:rsidRPr="00913FC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безопасности</w:t>
      </w:r>
      <w:r w:rsidRPr="00913FC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заявленным</w:t>
      </w:r>
      <w:r w:rsidRPr="00913FC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pacing w:val="-2"/>
          <w:sz w:val="28"/>
          <w:szCs w:val="28"/>
        </w:rPr>
        <w:t>требованиям</w:t>
      </w:r>
      <w:r w:rsidR="00913FC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913FC4" w:rsidRDefault="004F4511" w:rsidP="00913FC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511">
        <w:rPr>
          <w:rFonts w:ascii="Times New Roman" w:hAnsi="Times New Roman" w:cs="Times New Roman"/>
          <w:b/>
          <w:sz w:val="28"/>
          <w:szCs w:val="28"/>
        </w:rPr>
        <w:t>При</w:t>
      </w:r>
      <w:r w:rsidRPr="004F4511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b/>
          <w:sz w:val="28"/>
          <w:szCs w:val="28"/>
        </w:rPr>
        <w:t>сборе информации</w:t>
      </w:r>
      <w:r w:rsidRPr="004F4511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b/>
          <w:sz w:val="28"/>
          <w:szCs w:val="28"/>
        </w:rPr>
        <w:t>о конфигурации</w:t>
      </w:r>
      <w:r w:rsidRPr="004F4511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b/>
          <w:sz w:val="28"/>
          <w:szCs w:val="28"/>
        </w:rPr>
        <w:t>безопасности рабочих станций,</w:t>
      </w:r>
      <w:r w:rsidRPr="004F451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b/>
          <w:sz w:val="28"/>
          <w:szCs w:val="28"/>
        </w:rPr>
        <w:t>исследуются</w:t>
      </w:r>
      <w:r w:rsidRPr="004F4511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b/>
          <w:sz w:val="28"/>
          <w:szCs w:val="28"/>
        </w:rPr>
        <w:t>следующие минимальные требования</w:t>
      </w:r>
      <w:r w:rsidR="00913FC4">
        <w:rPr>
          <w:rFonts w:ascii="Times New Roman" w:hAnsi="Times New Roman" w:cs="Times New Roman"/>
          <w:b/>
          <w:sz w:val="28"/>
          <w:szCs w:val="28"/>
        </w:rPr>
        <w:t>:</w:t>
      </w:r>
    </w:p>
    <w:p w:rsidR="00913FC4" w:rsidRDefault="004F4511" w:rsidP="000C4659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13FC4">
        <w:rPr>
          <w:rFonts w:ascii="Times New Roman" w:hAnsi="Times New Roman" w:cs="Times New Roman"/>
          <w:spacing w:val="-2"/>
          <w:sz w:val="28"/>
          <w:szCs w:val="28"/>
        </w:rPr>
        <w:t>Идентификационные</w:t>
      </w:r>
      <w:r w:rsidRPr="00913FC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pacing w:val="-2"/>
          <w:sz w:val="28"/>
          <w:szCs w:val="28"/>
        </w:rPr>
        <w:t>данные</w:t>
      </w:r>
      <w:r w:rsidRPr="00913FC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pacing w:val="-2"/>
          <w:sz w:val="28"/>
          <w:szCs w:val="28"/>
        </w:rPr>
        <w:t>пользователей</w:t>
      </w:r>
      <w:r w:rsidRPr="00913FC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13FC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pacing w:val="-2"/>
          <w:sz w:val="28"/>
          <w:szCs w:val="28"/>
        </w:rPr>
        <w:t>рабочих</w:t>
      </w:r>
      <w:r w:rsidRPr="00913FC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pacing w:val="-2"/>
          <w:sz w:val="28"/>
          <w:szCs w:val="28"/>
        </w:rPr>
        <w:t>станций,</w:t>
      </w:r>
      <w:r w:rsidRPr="00913F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pacing w:val="-2"/>
          <w:sz w:val="28"/>
          <w:szCs w:val="28"/>
        </w:rPr>
        <w:t>позволяющие</w:t>
      </w:r>
      <w:r w:rsidRPr="00913FC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pacing w:val="-2"/>
          <w:sz w:val="28"/>
          <w:szCs w:val="28"/>
        </w:rPr>
        <w:t>идентифицировать</w:t>
      </w:r>
      <w:r w:rsidRPr="00913FC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pacing w:val="-2"/>
          <w:sz w:val="28"/>
          <w:szCs w:val="28"/>
        </w:rPr>
        <w:t>исследуемый</w:t>
      </w:r>
      <w:r w:rsidRPr="00913FC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pacing w:val="-2"/>
          <w:sz w:val="28"/>
          <w:szCs w:val="28"/>
        </w:rPr>
        <w:t>объект</w:t>
      </w:r>
      <w:r w:rsidRPr="00913FC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pacing w:val="-2"/>
          <w:sz w:val="28"/>
          <w:szCs w:val="28"/>
        </w:rPr>
        <w:t>(ФИО,</w:t>
      </w:r>
      <w:r w:rsidR="00913FC4" w:rsidRPr="00913FC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инв.№,</w:t>
      </w:r>
      <w:r w:rsidRPr="00913FC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и</w:t>
      </w:r>
      <w:r w:rsidRPr="00913FC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pacing w:val="-2"/>
          <w:sz w:val="28"/>
          <w:szCs w:val="28"/>
        </w:rPr>
        <w:t>т.д.)</w:t>
      </w:r>
      <w:r w:rsidR="00913FC4" w:rsidRPr="00913FC4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913FC4" w:rsidRDefault="004F4511" w:rsidP="006E7B94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13FC4">
        <w:rPr>
          <w:rFonts w:ascii="Times New Roman" w:hAnsi="Times New Roman" w:cs="Times New Roman"/>
          <w:sz w:val="28"/>
          <w:szCs w:val="28"/>
        </w:rPr>
        <w:t>Сетевые</w:t>
      </w:r>
      <w:r w:rsidRPr="00913FC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идентификационные параметры</w:t>
      </w:r>
      <w:r w:rsidRPr="00913FC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рабочей станции</w:t>
      </w:r>
      <w:r w:rsidRPr="00913F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(</w:t>
      </w:r>
      <w:r w:rsidR="00913FC4" w:rsidRPr="00913FC4">
        <w:rPr>
          <w:rFonts w:ascii="Times New Roman" w:hAnsi="Times New Roman" w:cs="Times New Roman"/>
          <w:sz w:val="28"/>
          <w:szCs w:val="28"/>
        </w:rPr>
        <w:t>MAC</w:t>
      </w:r>
      <w:r w:rsidRPr="00913FC4">
        <w:rPr>
          <w:rFonts w:ascii="Times New Roman" w:hAnsi="Times New Roman" w:cs="Times New Roman"/>
          <w:sz w:val="28"/>
          <w:szCs w:val="28"/>
        </w:rPr>
        <w:t>-адрес,</w:t>
      </w:r>
      <w:r w:rsidRPr="00913FC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13FC4" w:rsidRPr="00913FC4">
        <w:rPr>
          <w:rFonts w:ascii="Times New Roman" w:hAnsi="Times New Roman" w:cs="Times New Roman"/>
          <w:sz w:val="28"/>
          <w:szCs w:val="28"/>
        </w:rPr>
        <w:t>IP-</w:t>
      </w:r>
      <w:r w:rsidRPr="00913FC4">
        <w:rPr>
          <w:rFonts w:ascii="Times New Roman" w:hAnsi="Times New Roman" w:cs="Times New Roman"/>
          <w:sz w:val="28"/>
          <w:szCs w:val="28"/>
        </w:rPr>
        <w:t>адрес,</w:t>
      </w:r>
      <w:r w:rsidRPr="00913FC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имя</w:t>
      </w:r>
      <w:r w:rsidRPr="00913FC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>компьютера</w:t>
      </w:r>
      <w:r w:rsidRPr="00913FC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13FC4">
        <w:rPr>
          <w:rFonts w:ascii="Times New Roman" w:hAnsi="Times New Roman" w:cs="Times New Roman"/>
          <w:sz w:val="28"/>
          <w:szCs w:val="28"/>
        </w:rPr>
        <w:t xml:space="preserve">и </w:t>
      </w:r>
      <w:r w:rsidRPr="00913FC4">
        <w:rPr>
          <w:rFonts w:ascii="Times New Roman" w:hAnsi="Times New Roman" w:cs="Times New Roman"/>
          <w:spacing w:val="-2"/>
          <w:sz w:val="28"/>
          <w:szCs w:val="28"/>
        </w:rPr>
        <w:t>т.д.)</w:t>
      </w:r>
      <w:r w:rsidR="00913FC4" w:rsidRPr="00913FC4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8E70B8" w:rsidRDefault="004F4511" w:rsidP="00865AC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Сведения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об</w:t>
      </w:r>
      <w:r w:rsidRPr="008E70B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установленном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программном</w:t>
      </w:r>
      <w:r w:rsidRPr="008E70B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обеспечении</w:t>
      </w:r>
      <w:r w:rsidR="008E70B8" w:rsidRPr="008E70B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8E70B8" w:rsidRDefault="004F4511" w:rsidP="009D0FD6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Сведения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о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состоянии</w:t>
      </w:r>
      <w:r w:rsidRPr="008E70B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использования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сетевых</w:t>
      </w:r>
      <w:r w:rsidRPr="008E70B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портов c</w:t>
      </w:r>
      <w:r w:rsidRPr="008E70B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сервисами,</w:t>
      </w:r>
      <w:r w:rsidRPr="008E70B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функционирующих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на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рабочей</w:t>
      </w:r>
      <w:r w:rsidRPr="008E70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станции</w:t>
      </w:r>
      <w:r w:rsidR="008E70B8" w:rsidRPr="008E70B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8E70B8" w:rsidRDefault="004F4511" w:rsidP="00D26CF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Сведения</w:t>
      </w:r>
      <w:r w:rsidRPr="008E70B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об</w:t>
      </w:r>
      <w:r w:rsidRPr="008E70B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использовании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средств</w:t>
      </w:r>
      <w:r w:rsidRPr="008E70B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удалённого</w:t>
      </w:r>
      <w:r w:rsidRPr="008E70B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доступа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пользователями</w:t>
      </w:r>
      <w:r w:rsidRPr="008E70B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рабочих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 xml:space="preserve"> станций</w:t>
      </w:r>
      <w:r w:rsidR="008E70B8" w:rsidRPr="008E70B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8E70B8" w:rsidRDefault="004F4511" w:rsidP="008D1265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Сведения</w:t>
      </w:r>
      <w:r w:rsidRPr="008E70B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о</w:t>
      </w:r>
      <w:r w:rsidRPr="008E70B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способах</w:t>
      </w:r>
      <w:r w:rsidRPr="008E70B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разграничения</w:t>
      </w:r>
      <w:r w:rsidRPr="008E70B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прав</w:t>
      </w:r>
      <w:r w:rsidRPr="008E70B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доступа</w:t>
      </w:r>
      <w:r w:rsidRPr="008E70B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к</w:t>
      </w:r>
      <w:r w:rsidRPr="008E70B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системам,</w:t>
      </w:r>
      <w:r w:rsidRPr="008E70B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используемым</w:t>
      </w:r>
      <w:r w:rsidRPr="008E70B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на</w:t>
      </w:r>
      <w:r w:rsidRPr="008E70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рабочих</w:t>
      </w:r>
      <w:r w:rsidRPr="008E70B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станциях</w:t>
      </w:r>
      <w:r w:rsidR="008E70B8" w:rsidRPr="008E70B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8E70B8" w:rsidRDefault="004F4511" w:rsidP="00B94615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pacing w:val="-2"/>
          <w:sz w:val="28"/>
          <w:szCs w:val="28"/>
        </w:rPr>
        <w:t>Информация</w:t>
      </w:r>
      <w:r w:rsidRPr="008E70B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E70B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политике</w:t>
      </w:r>
      <w:r w:rsidRPr="008E70B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использования средств</w:t>
      </w:r>
      <w:r w:rsidRPr="008E70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межсетевого</w:t>
      </w:r>
      <w:r w:rsidRPr="008E70B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экранирования,</w:t>
      </w:r>
      <w:r w:rsidRPr="008E70B8">
        <w:rPr>
          <w:rFonts w:ascii="Times New Roman" w:hAnsi="Times New Roman" w:cs="Times New Roman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определённая на</w:t>
      </w:r>
      <w:r w:rsidRPr="008E70B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рабочей</w:t>
      </w:r>
      <w:r w:rsidRPr="008E70B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станции</w:t>
      </w:r>
      <w:r w:rsidR="008E70B8" w:rsidRPr="008E70B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8E70B8" w:rsidRDefault="004F4511" w:rsidP="00393B30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Сведения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о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конфигурации,</w:t>
      </w:r>
      <w:r w:rsidRPr="008E70B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используемого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на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рабочей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станции</w:t>
      </w:r>
      <w:r w:rsidRPr="008E70B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lastRenderedPageBreak/>
        <w:t>антивирусного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программного</w:t>
      </w:r>
      <w:r w:rsidRPr="008E70B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обеспечения</w:t>
      </w:r>
      <w:r w:rsidR="008E70B8" w:rsidRPr="008E70B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8E70B8" w:rsidRDefault="004F4511" w:rsidP="00E504F6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Сведения</w:t>
      </w:r>
      <w:r w:rsidRPr="008E70B8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о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соответствии</w:t>
      </w:r>
      <w:r w:rsidRPr="008E70B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перечня</w:t>
      </w:r>
      <w:r w:rsidRPr="008E70B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установленного</w:t>
      </w:r>
      <w:r w:rsidRPr="008E70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программного</w:t>
      </w:r>
      <w:r w:rsidRPr="008E70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обеспечения,</w:t>
      </w:r>
      <w:r w:rsidRPr="008E70B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утверждённого</w:t>
      </w:r>
      <w:r w:rsidRPr="008E70B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организацией</w:t>
      </w:r>
      <w:r w:rsidRPr="008E70B8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–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владельцем</w:t>
      </w:r>
      <w:r w:rsidR="008E70B8" w:rsidRPr="008E70B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8E70B8" w:rsidRPr="008E70B8" w:rsidRDefault="004F4511" w:rsidP="008E70B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Сведения</w:t>
      </w:r>
      <w:r w:rsidRPr="008E70B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о</w:t>
      </w:r>
      <w:r w:rsidRPr="008E70B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следах</w:t>
      </w:r>
      <w:r w:rsidRPr="008E70B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пользования</w:t>
      </w:r>
      <w:r w:rsidRPr="008E70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средствами</w:t>
      </w:r>
      <w:r w:rsidRPr="008E70B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анонимизации</w:t>
      </w:r>
      <w:r w:rsidRPr="008E70B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трафика</w:t>
      </w:r>
      <w:r w:rsidR="008E70B8" w:rsidRPr="008E70B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8E70B8" w:rsidRPr="008E70B8" w:rsidRDefault="004F4511" w:rsidP="002428E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Сведения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о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следах</w:t>
      </w:r>
      <w:r w:rsidRPr="008E70B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пользования</w:t>
      </w:r>
      <w:r w:rsidRPr="008E70B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средствами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доступа</w:t>
      </w:r>
      <w:r w:rsidRPr="008E70B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в</w:t>
      </w:r>
      <w:r w:rsidRPr="008E70B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сеть</w:t>
      </w:r>
      <w:r w:rsidRPr="008E70B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Интернет</w:t>
      </w:r>
      <w:r w:rsidRPr="008E70B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40F01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8E70B8">
        <w:rPr>
          <w:rFonts w:ascii="Times New Roman" w:hAnsi="Times New Roman" w:cs="Times New Roman"/>
          <w:sz w:val="28"/>
          <w:szCs w:val="28"/>
        </w:rPr>
        <w:t>с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использованием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различных</w:t>
      </w:r>
      <w:r w:rsidRPr="008E70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устройств,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средств,</w:t>
      </w:r>
      <w:r w:rsidRPr="008E70B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методов</w:t>
      </w:r>
      <w:r w:rsidRPr="008E70B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5"/>
          <w:sz w:val="28"/>
          <w:szCs w:val="28"/>
        </w:rPr>
        <w:t>(в</w:t>
      </w:r>
      <w:r w:rsidR="008E70B8" w:rsidRPr="008E70B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обход</w:t>
      </w:r>
      <w:r w:rsidRPr="008E70B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систем</w:t>
      </w:r>
      <w:r w:rsidRPr="008E70B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контроля</w:t>
      </w:r>
      <w:r w:rsidRPr="008E70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сетевого</w:t>
      </w:r>
      <w:r w:rsidRPr="008E70B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трафика</w:t>
      </w:r>
      <w:r w:rsidRPr="008E70B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организации)</w:t>
      </w:r>
      <w:r w:rsidRPr="008E70B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пользователем</w:t>
      </w:r>
      <w:r w:rsidR="008E70B8" w:rsidRPr="008E70B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8E70B8" w:rsidRPr="008E70B8" w:rsidRDefault="004F4511" w:rsidP="00BC591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Сведения</w:t>
      </w:r>
      <w:r w:rsidRPr="008E70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о</w:t>
      </w:r>
      <w:r w:rsidRPr="008E70B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сетевой</w:t>
      </w:r>
      <w:r w:rsidRPr="008E70B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активности</w:t>
      </w:r>
      <w:r w:rsidRPr="008E70B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пользователей</w:t>
      </w:r>
      <w:r w:rsidRPr="008E70B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рабочих станций</w:t>
      </w:r>
      <w:r w:rsidRPr="008E70B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40F01">
        <w:rPr>
          <w:rFonts w:ascii="Times New Roman" w:hAnsi="Times New Roman" w:cs="Times New Roman"/>
          <w:spacing w:val="-7"/>
          <w:sz w:val="28"/>
          <w:szCs w:val="28"/>
        </w:rPr>
        <w:br/>
      </w:r>
      <w:r w:rsidRPr="008E70B8">
        <w:rPr>
          <w:rFonts w:ascii="Times New Roman" w:hAnsi="Times New Roman" w:cs="Times New Roman"/>
          <w:sz w:val="28"/>
          <w:szCs w:val="28"/>
        </w:rPr>
        <w:t>(в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том</w:t>
      </w:r>
      <w:r w:rsidRPr="008E70B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числе,</w:t>
      </w:r>
      <w:r w:rsidRPr="008E70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пользования</w:t>
      </w:r>
      <w:r w:rsidRPr="008E70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сервисов</w:t>
      </w:r>
      <w:r w:rsidRPr="008E70B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социальных сетей</w:t>
      </w:r>
      <w:r w:rsidRPr="008E70B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и средств обмена информацией посредством систем, сервера которых расположены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вне контролируемой зоны)</w:t>
      </w:r>
      <w:r w:rsidR="008E70B8" w:rsidRPr="008E70B8">
        <w:rPr>
          <w:rFonts w:ascii="Times New Roman" w:hAnsi="Times New Roman" w:cs="Times New Roman"/>
          <w:sz w:val="28"/>
          <w:szCs w:val="28"/>
        </w:rPr>
        <w:t>;</w:t>
      </w:r>
    </w:p>
    <w:p w:rsidR="008E70B8" w:rsidRDefault="004F4511" w:rsidP="001213C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Сведения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о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хранении</w:t>
      </w:r>
      <w:r w:rsidRPr="008E70B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пользователем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на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рабочей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станции</w:t>
      </w:r>
      <w:r w:rsidRPr="008E70B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конфиденциальной</w:t>
      </w:r>
      <w:r w:rsidRPr="008E70B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и</w:t>
      </w:r>
      <w:r w:rsidRPr="008E70B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иной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чувствительной</w:t>
      </w:r>
      <w:r w:rsidRPr="008E70B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информации</w:t>
      </w:r>
      <w:r w:rsidR="008E70B8" w:rsidRPr="008E70B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8E70B8" w:rsidRDefault="004F4511" w:rsidP="00447F8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Сведения</w:t>
      </w:r>
      <w:r w:rsidRPr="008E70B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о</w:t>
      </w:r>
      <w:r w:rsidRPr="008E70B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политике</w:t>
      </w:r>
      <w:r w:rsidRPr="008E70B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разграничения</w:t>
      </w:r>
      <w:r w:rsidRPr="008E70B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доступа</w:t>
      </w:r>
      <w:r w:rsidRPr="008E70B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к</w:t>
      </w:r>
      <w:r w:rsidRPr="008E70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средствам чтения-записи</w:t>
      </w:r>
      <w:r w:rsidRPr="008E70B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информации</w:t>
      </w:r>
      <w:r w:rsidRPr="008E70B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пользователями</w:t>
      </w:r>
      <w:r w:rsidRPr="008E70B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на</w:t>
      </w:r>
      <w:r w:rsidRPr="008E70B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электронные</w:t>
      </w:r>
      <w:r w:rsidRPr="008E70B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носители</w:t>
      </w:r>
      <w:r w:rsidR="008E70B8" w:rsidRPr="008E70B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8E70B8" w:rsidRPr="008E70B8" w:rsidRDefault="004F4511" w:rsidP="002918D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Эстетическая</w:t>
      </w:r>
      <w:r w:rsidRPr="008E70B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и</w:t>
      </w:r>
      <w:r w:rsidRPr="008E70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техническая</w:t>
      </w:r>
      <w:r w:rsidRPr="008E70B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целостность</w:t>
      </w:r>
      <w:r w:rsidRPr="008E70B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рабочего места</w:t>
      </w:r>
      <w:r w:rsidRPr="008E70B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пользователя,</w:t>
      </w:r>
      <w:r w:rsidRPr="008E70B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а</w:t>
      </w:r>
      <w:r w:rsidRPr="008E70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также кабельных</w:t>
      </w:r>
      <w:r w:rsidRPr="008E70B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систем</w:t>
      </w:r>
      <w:r w:rsidRPr="008E70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коммуникации</w:t>
      </w:r>
      <w:r w:rsidR="008E70B8" w:rsidRPr="008E70B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8E70B8" w:rsidRDefault="004F4511" w:rsidP="008E70B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Сведения</w:t>
      </w:r>
      <w:r w:rsidRPr="008E70B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о</w:t>
      </w:r>
      <w:r w:rsidRPr="008E70B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наличии</w:t>
      </w:r>
      <w:r w:rsidRPr="008E70B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исправных средств</w:t>
      </w:r>
      <w:r w:rsidRPr="008E70B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обеспечения</w:t>
      </w:r>
      <w:r w:rsidRPr="008E70B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резервного</w:t>
      </w:r>
      <w:r w:rsidRPr="008E70B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электрического</w:t>
      </w:r>
      <w:r w:rsidRPr="008E70B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питания</w:t>
      </w:r>
      <w:r w:rsidRPr="008E70B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рабочей</w:t>
      </w:r>
      <w:r w:rsidRPr="008E70B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станции при сбоях,</w:t>
      </w:r>
      <w:r w:rsidRPr="008E70B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а также средств ограничения физического доступа к внутренним компонентам персонального компьютера</w:t>
      </w:r>
      <w:r w:rsidR="008E70B8">
        <w:rPr>
          <w:rFonts w:ascii="Times New Roman" w:hAnsi="Times New Roman" w:cs="Times New Roman"/>
          <w:sz w:val="28"/>
          <w:szCs w:val="28"/>
        </w:rPr>
        <w:t>;</w:t>
      </w:r>
    </w:p>
    <w:p w:rsidR="008E70B8" w:rsidRPr="008E70B8" w:rsidRDefault="004F4511" w:rsidP="008E70B8">
      <w:pPr>
        <w:pStyle w:val="a3"/>
        <w:numPr>
          <w:ilvl w:val="0"/>
          <w:numId w:val="2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Сведения</w:t>
      </w:r>
      <w:r w:rsidRPr="008E70B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о</w:t>
      </w:r>
      <w:r w:rsidRPr="008E70B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парольной</w:t>
      </w:r>
      <w:r w:rsidRPr="008E70B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политике,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установленной</w:t>
      </w:r>
      <w:r w:rsidRPr="008E70B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на</w:t>
      </w:r>
      <w:r w:rsidRPr="008E70B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рабочей</w:t>
      </w:r>
      <w:r w:rsidRPr="008E70B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станции</w:t>
      </w:r>
      <w:r w:rsidR="008E70B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E70B8" w:rsidRDefault="004F4511" w:rsidP="008E70B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b/>
          <w:sz w:val="28"/>
          <w:szCs w:val="28"/>
        </w:rPr>
        <w:t>При</w:t>
      </w:r>
      <w:r w:rsidRPr="008E70B8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b/>
          <w:sz w:val="28"/>
          <w:szCs w:val="28"/>
        </w:rPr>
        <w:t>сборе</w:t>
      </w:r>
      <w:r w:rsidRPr="008E70B8">
        <w:rPr>
          <w:rFonts w:ascii="Times New Roman" w:hAnsi="Times New Roman" w:cs="Times New Roman"/>
          <w:b/>
          <w:spacing w:val="-19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b/>
          <w:sz w:val="28"/>
          <w:szCs w:val="28"/>
        </w:rPr>
        <w:t>информации</w:t>
      </w:r>
      <w:r w:rsidRPr="008E70B8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b/>
          <w:sz w:val="28"/>
          <w:szCs w:val="28"/>
        </w:rPr>
        <w:t>о</w:t>
      </w:r>
      <w:r w:rsidRPr="008E70B8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b/>
          <w:sz w:val="28"/>
          <w:szCs w:val="28"/>
        </w:rPr>
        <w:t>состоянии</w:t>
      </w:r>
      <w:r w:rsidRPr="008E70B8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b/>
          <w:sz w:val="28"/>
          <w:szCs w:val="28"/>
        </w:rPr>
        <w:t>периметра</w:t>
      </w:r>
      <w:r w:rsidRPr="008E70B8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Pr="008E70B8">
        <w:rPr>
          <w:rFonts w:ascii="Times New Roman" w:hAnsi="Times New Roman" w:cs="Times New Roman"/>
          <w:b/>
          <w:spacing w:val="-19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b/>
          <w:sz w:val="28"/>
          <w:szCs w:val="28"/>
        </w:rPr>
        <w:t>информационно-</w:t>
      </w:r>
      <w:r w:rsidRPr="008E70B8">
        <w:rPr>
          <w:rFonts w:ascii="Times New Roman" w:hAnsi="Times New Roman" w:cs="Times New Roman"/>
          <w:b/>
          <w:spacing w:val="-2"/>
          <w:sz w:val="28"/>
          <w:szCs w:val="28"/>
        </w:rPr>
        <w:t>коммуникационной</w:t>
      </w:r>
      <w:r w:rsidR="008E70B8" w:rsidRPr="008E7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b/>
          <w:spacing w:val="-2"/>
          <w:sz w:val="28"/>
          <w:szCs w:val="28"/>
        </w:rPr>
        <w:t>инфраструктуры,</w:t>
      </w:r>
      <w:r w:rsidRPr="008E70B8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b/>
          <w:spacing w:val="-2"/>
          <w:sz w:val="28"/>
          <w:szCs w:val="28"/>
        </w:rPr>
        <w:t>изучаются</w:t>
      </w:r>
      <w:r w:rsidRPr="008E70B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b/>
          <w:spacing w:val="-2"/>
          <w:sz w:val="28"/>
          <w:szCs w:val="28"/>
        </w:rPr>
        <w:t>следующие</w:t>
      </w:r>
      <w:r w:rsidRPr="008E70B8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b/>
          <w:spacing w:val="-2"/>
          <w:sz w:val="28"/>
          <w:szCs w:val="28"/>
        </w:rPr>
        <w:t>вопросы</w:t>
      </w:r>
      <w:r w:rsidRPr="004F4511">
        <w:rPr>
          <w:rFonts w:ascii="Times New Roman" w:hAnsi="Times New Roman" w:cs="Times New Roman"/>
          <w:b/>
          <w:spacing w:val="-2"/>
          <w:sz w:val="28"/>
          <w:szCs w:val="28"/>
        </w:rPr>
        <w:t>:</w:t>
      </w:r>
    </w:p>
    <w:p w:rsidR="008E70B8" w:rsidRPr="008E70B8" w:rsidRDefault="004F4511" w:rsidP="008E70B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Наличие</w:t>
      </w:r>
      <w:r w:rsidRPr="008E70B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физической</w:t>
      </w:r>
      <w:r w:rsidRPr="008E70B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охраны</w:t>
      </w:r>
      <w:r w:rsidRPr="008E70B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(штат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охраны)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на</w:t>
      </w:r>
      <w:r w:rsidRPr="008E70B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исследуемом</w:t>
      </w:r>
      <w:r w:rsidRPr="008E70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объекте</w:t>
      </w:r>
      <w:r w:rsidRPr="008E70B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информатизации</w:t>
      </w:r>
      <w:r w:rsidR="008E70B8" w:rsidRPr="008E70B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8E70B8" w:rsidRDefault="004F4511" w:rsidP="003F5A61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Организация</w:t>
      </w:r>
      <w:r w:rsidRPr="008E70B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(контроль)</w:t>
      </w:r>
      <w:r w:rsidRPr="008E70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процесса входа-выхода</w:t>
      </w:r>
      <w:r w:rsidRPr="008E70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посетителей</w:t>
      </w:r>
      <w:r w:rsidRPr="008E70B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140F01">
        <w:rPr>
          <w:rFonts w:ascii="Times New Roman" w:hAnsi="Times New Roman" w:cs="Times New Roman"/>
          <w:spacing w:val="-13"/>
          <w:sz w:val="28"/>
          <w:szCs w:val="28"/>
        </w:rPr>
        <w:br/>
      </w:r>
      <w:r w:rsidRPr="008E70B8">
        <w:rPr>
          <w:rFonts w:ascii="Times New Roman" w:hAnsi="Times New Roman" w:cs="Times New Roman"/>
          <w:sz w:val="28"/>
          <w:szCs w:val="28"/>
        </w:rPr>
        <w:t>на</w:t>
      </w:r>
      <w:r w:rsidRPr="008E70B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территорию здания,</w:t>
      </w:r>
      <w:r w:rsidRPr="008E70B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где</w:t>
      </w:r>
      <w:r w:rsidRPr="008E70B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 xml:space="preserve">расположена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информационно-</w:t>
      </w:r>
      <w:r w:rsidRPr="008E70B8">
        <w:rPr>
          <w:rFonts w:ascii="Times New Roman" w:hAnsi="Times New Roman" w:cs="Times New Roman"/>
          <w:sz w:val="28"/>
          <w:szCs w:val="28"/>
        </w:rPr>
        <w:t>коммуникационная</w:t>
      </w:r>
      <w:r w:rsidRPr="008E70B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инфраструктура</w:t>
      </w:r>
      <w:r w:rsidRPr="008E70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объекта</w:t>
      </w:r>
      <w:r w:rsidR="008E70B8" w:rsidRPr="008E70B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8E70B8" w:rsidRDefault="004F4511" w:rsidP="000C2077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Наличие</w:t>
      </w:r>
      <w:r w:rsidRPr="008E70B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системы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охранной</w:t>
      </w:r>
      <w:r w:rsidRPr="008E70B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сигнализации в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точках</w:t>
      </w:r>
      <w:r w:rsidRPr="008E70B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проникновения</w:t>
      </w:r>
      <w:r w:rsidRPr="008E70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на</w:t>
      </w:r>
      <w:r w:rsidRPr="008E70B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территорию</w:t>
      </w:r>
      <w:r w:rsidRPr="008E70B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здания,</w:t>
      </w:r>
      <w:r w:rsidRPr="008E70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где расположен</w:t>
      </w:r>
      <w:r w:rsidRPr="008E70B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 xml:space="preserve">исследуемый объект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информатизации</w:t>
      </w:r>
      <w:r w:rsidR="008E70B8" w:rsidRPr="008E70B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8E70B8" w:rsidRDefault="004F4511" w:rsidP="00385849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Наличие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системы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пожарной</w:t>
      </w:r>
      <w:r w:rsidRPr="008E70B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сигнализации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на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территории</w:t>
      </w:r>
      <w:r w:rsidRPr="008E70B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здания,</w:t>
      </w:r>
      <w:r w:rsidRPr="008E70B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140F01">
        <w:rPr>
          <w:rFonts w:ascii="Times New Roman" w:hAnsi="Times New Roman" w:cs="Times New Roman"/>
          <w:spacing w:val="-13"/>
          <w:sz w:val="28"/>
          <w:szCs w:val="28"/>
        </w:rPr>
        <w:br/>
      </w:r>
      <w:r w:rsidRPr="008E70B8">
        <w:rPr>
          <w:rFonts w:ascii="Times New Roman" w:hAnsi="Times New Roman" w:cs="Times New Roman"/>
          <w:sz w:val="28"/>
          <w:szCs w:val="28"/>
        </w:rPr>
        <w:t>где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расположен</w:t>
      </w:r>
      <w:r w:rsidRPr="008E70B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исследуемый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объект</w:t>
      </w:r>
      <w:r w:rsidRPr="008E70B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информатизации</w:t>
      </w:r>
      <w:r w:rsidR="008E70B8" w:rsidRPr="008E70B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8E70B8" w:rsidRDefault="004F4511" w:rsidP="00F13AFE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Проведение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постоянной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проверки</w:t>
      </w:r>
      <w:r w:rsidRPr="008E70B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исправности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систем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пожарной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140F01">
        <w:rPr>
          <w:rFonts w:ascii="Times New Roman" w:hAnsi="Times New Roman" w:cs="Times New Roman"/>
          <w:spacing w:val="-17"/>
          <w:sz w:val="28"/>
          <w:szCs w:val="28"/>
        </w:rPr>
        <w:br/>
      </w:r>
      <w:r w:rsidRPr="008E70B8">
        <w:rPr>
          <w:rFonts w:ascii="Times New Roman" w:hAnsi="Times New Roman" w:cs="Times New Roman"/>
          <w:sz w:val="28"/>
          <w:szCs w:val="28"/>
        </w:rPr>
        <w:t>и</w:t>
      </w:r>
      <w:r w:rsidRPr="008E70B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охранной</w:t>
      </w:r>
      <w:r w:rsidRPr="008E70B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сигнализации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в</w:t>
      </w:r>
      <w:r w:rsidRPr="008E70B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установленном</w:t>
      </w:r>
      <w:r w:rsidRPr="008E70B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порядке</w:t>
      </w:r>
      <w:r w:rsidR="008E70B8" w:rsidRPr="008E70B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8E70B8" w:rsidRDefault="004F4511" w:rsidP="008E70B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Наличие</w:t>
      </w:r>
      <w:r w:rsidRPr="008E70B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системы</w:t>
      </w:r>
      <w:r w:rsidRPr="008E70B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видеонаблюдения</w:t>
      </w:r>
      <w:r w:rsidRPr="008E70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на</w:t>
      </w:r>
      <w:r w:rsidRPr="008E70B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территории</w:t>
      </w:r>
      <w:r w:rsidRPr="008E70B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здания,</w:t>
      </w:r>
      <w:r w:rsidRPr="008E70B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40F01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8E70B8">
        <w:rPr>
          <w:rFonts w:ascii="Times New Roman" w:hAnsi="Times New Roman" w:cs="Times New Roman"/>
          <w:sz w:val="28"/>
          <w:szCs w:val="28"/>
        </w:rPr>
        <w:t>где</w:t>
      </w:r>
      <w:r w:rsidRPr="008E70B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расположен</w:t>
      </w:r>
      <w:r w:rsidRPr="008E70B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исследуемый</w:t>
      </w:r>
      <w:r w:rsidRPr="008E70B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объект</w:t>
      </w:r>
      <w:r w:rsidRPr="008E70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информатизации</w:t>
      </w:r>
      <w:r w:rsidR="008E70B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8E70B8" w:rsidRDefault="004F4511" w:rsidP="00097EF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Наличие</w:t>
      </w:r>
      <w:r w:rsidRPr="008E70B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«слепых»</w:t>
      </w:r>
      <w:r w:rsidRPr="008E70B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зон</w:t>
      </w:r>
      <w:r w:rsidRPr="008E70B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системы</w:t>
      </w:r>
      <w:r w:rsidRPr="008E70B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видеонаблюдения,</w:t>
      </w:r>
      <w:r w:rsidRPr="008E70B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позволяющих</w:t>
      </w:r>
      <w:r w:rsidRPr="008E70B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злоумышленникам</w:t>
      </w:r>
      <w:r w:rsidRPr="008E70B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беспрепятственно</w:t>
      </w:r>
      <w:r w:rsidRPr="008E70B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совершать</w:t>
      </w:r>
      <w:r w:rsidRPr="008E70B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действия,</w:t>
      </w:r>
      <w:r w:rsidR="008E70B8" w:rsidRPr="008E70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направленные</w:t>
      </w:r>
      <w:r w:rsidRPr="008E70B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на</w:t>
      </w:r>
      <w:r w:rsidRPr="008E70B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компрометацию</w:t>
      </w:r>
      <w:r w:rsidRPr="008E70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системы</w:t>
      </w:r>
      <w:r w:rsidRPr="008E70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безопасности</w:t>
      </w:r>
      <w:r w:rsidRPr="008E70B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исследуемого</w:t>
      </w:r>
      <w:r w:rsidRPr="008E70B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объекта</w:t>
      </w:r>
      <w:r w:rsidR="008E70B8" w:rsidRPr="008E70B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8E70B8" w:rsidRDefault="004F4511" w:rsidP="00520AB4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Наличие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автоматизированных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систем</w:t>
      </w:r>
      <w:r w:rsidRPr="008E70B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контроля</w:t>
      </w:r>
      <w:r w:rsidRPr="008E70B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и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управления</w:t>
      </w:r>
      <w:r w:rsidRPr="008E70B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доступом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на</w:t>
      </w:r>
      <w:r w:rsidRPr="008E70B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территорию</w:t>
      </w:r>
      <w:r w:rsidRPr="008E70B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здания</w:t>
      </w:r>
      <w:r w:rsidR="008E70B8" w:rsidRPr="008E70B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8E70B8" w:rsidRDefault="004F4511" w:rsidP="0017540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Наличие</w:t>
      </w:r>
      <w:r w:rsidRPr="008E70B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средств</w:t>
      </w:r>
      <w:r w:rsidRPr="008E70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защищенного</w:t>
      </w:r>
      <w:r w:rsidRPr="008E70B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хранения</w:t>
      </w:r>
      <w:r w:rsidRPr="008E70B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бумажной</w:t>
      </w:r>
      <w:r w:rsidRPr="008E70B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и</w:t>
      </w:r>
      <w:r w:rsidRPr="008E70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цифровой</w:t>
      </w:r>
      <w:r w:rsidRPr="008E70B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lastRenderedPageBreak/>
        <w:t>документированной</w:t>
      </w:r>
      <w:r w:rsidRPr="008E70B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информации</w:t>
      </w:r>
      <w:r w:rsidR="008E70B8" w:rsidRPr="008E70B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8E70B8" w:rsidRDefault="004F4511" w:rsidP="008E70B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Наличие</w:t>
      </w:r>
      <w:r w:rsidRPr="008E70B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источников</w:t>
      </w:r>
      <w:r w:rsidRPr="008E70B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бесперебойного</w:t>
      </w:r>
      <w:r w:rsidRPr="008E70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питания</w:t>
      </w:r>
      <w:r w:rsidRPr="008E70B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мощностью,</w:t>
      </w:r>
      <w:r w:rsidRPr="008E70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достаточной</w:t>
      </w:r>
      <w:r w:rsidRPr="008E70B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для</w:t>
      </w:r>
      <w:r w:rsidRPr="008E70B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питания</w:t>
      </w:r>
      <w:r w:rsidRPr="008E70B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критических</w:t>
      </w:r>
      <w:r w:rsidRPr="008E70B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узлов</w:t>
      </w:r>
      <w:r w:rsidRPr="008E70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системы</w:t>
      </w:r>
      <w:r w:rsidR="008E70B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E70B8" w:rsidRDefault="004F4511" w:rsidP="008E70B8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b/>
          <w:sz w:val="28"/>
          <w:szCs w:val="28"/>
        </w:rPr>
        <w:t>При</w:t>
      </w:r>
      <w:r w:rsidRPr="008E70B8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b/>
          <w:sz w:val="28"/>
          <w:szCs w:val="28"/>
        </w:rPr>
        <w:t>сборе</w:t>
      </w:r>
      <w:r w:rsidRPr="008E70B8">
        <w:rPr>
          <w:rFonts w:ascii="Times New Roman" w:hAnsi="Times New Roman" w:cs="Times New Roman"/>
          <w:b/>
          <w:spacing w:val="-19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b/>
          <w:sz w:val="28"/>
          <w:szCs w:val="28"/>
        </w:rPr>
        <w:t>информации</w:t>
      </w:r>
      <w:r w:rsidRPr="008E70B8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b/>
          <w:sz w:val="28"/>
          <w:szCs w:val="28"/>
        </w:rPr>
        <w:t>о</w:t>
      </w:r>
      <w:r w:rsidRPr="008E70B8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b/>
          <w:sz w:val="28"/>
          <w:szCs w:val="28"/>
        </w:rPr>
        <w:t>серверном</w:t>
      </w:r>
      <w:r w:rsidRPr="008E70B8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b/>
          <w:sz w:val="28"/>
          <w:szCs w:val="28"/>
        </w:rPr>
        <w:t>помещении,</w:t>
      </w:r>
      <w:r w:rsidRPr="008E70B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b/>
          <w:sz w:val="28"/>
          <w:szCs w:val="28"/>
        </w:rPr>
        <w:t>собираемых</w:t>
      </w:r>
      <w:r w:rsidRPr="008E70B8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b/>
          <w:sz w:val="28"/>
          <w:szCs w:val="28"/>
        </w:rPr>
        <w:t>при</w:t>
      </w:r>
      <w:r w:rsidRPr="008E70B8">
        <w:rPr>
          <w:rFonts w:ascii="Times New Roman" w:hAnsi="Times New Roman" w:cs="Times New Roman"/>
          <w:b/>
          <w:spacing w:val="-19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Pr="008E70B8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b/>
          <w:sz w:val="28"/>
          <w:szCs w:val="28"/>
        </w:rPr>
        <w:t>аудита</w:t>
      </w:r>
      <w:r w:rsidRPr="008E70B8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b/>
          <w:sz w:val="28"/>
          <w:szCs w:val="28"/>
        </w:rPr>
        <w:t>ИБ,</w:t>
      </w:r>
      <w:r w:rsidRPr="008E70B8">
        <w:rPr>
          <w:rFonts w:ascii="Times New Roman" w:hAnsi="Times New Roman" w:cs="Times New Roman"/>
          <w:b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b/>
          <w:spacing w:val="-2"/>
          <w:sz w:val="28"/>
          <w:szCs w:val="28"/>
        </w:rPr>
        <w:t>изучаются</w:t>
      </w:r>
      <w:r w:rsidR="008E70B8" w:rsidRPr="008E70B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b/>
          <w:sz w:val="28"/>
          <w:szCs w:val="28"/>
        </w:rPr>
        <w:t>следующие</w:t>
      </w:r>
      <w:r w:rsidRPr="004F4511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4F4511">
        <w:rPr>
          <w:rFonts w:ascii="Times New Roman" w:hAnsi="Times New Roman" w:cs="Times New Roman"/>
          <w:b/>
          <w:spacing w:val="-2"/>
          <w:sz w:val="28"/>
          <w:szCs w:val="28"/>
        </w:rPr>
        <w:t>вопросы:</w:t>
      </w:r>
    </w:p>
    <w:p w:rsidR="008E70B8" w:rsidRPr="008E70B8" w:rsidRDefault="004F4511" w:rsidP="008E70B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Организация,</w:t>
      </w:r>
      <w:r w:rsidRPr="008E70B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адрес</w:t>
      </w:r>
      <w:r w:rsidRPr="008E70B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здания</w:t>
      </w:r>
      <w:r w:rsidRPr="008E70B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и</w:t>
      </w:r>
      <w:r w:rsidRPr="008E70B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расположение</w:t>
      </w:r>
      <w:r w:rsidRPr="008E70B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 xml:space="preserve">серверного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помещения</w:t>
      </w:r>
      <w:r w:rsidR="008E70B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8E70B8" w:rsidRPr="008E70B8" w:rsidRDefault="004F4511" w:rsidP="008E70B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Наличие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внешних</w:t>
      </w:r>
      <w:r w:rsidRPr="008E70B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стен</w:t>
      </w:r>
      <w:r w:rsidRPr="008E70B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и</w:t>
      </w:r>
      <w:r w:rsidRPr="008E70B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оконных</w:t>
      </w:r>
      <w:r w:rsidRPr="008E70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проемов;</w:t>
      </w:r>
    </w:p>
    <w:p w:rsidR="008E70B8" w:rsidRPr="008E70B8" w:rsidRDefault="004F4511" w:rsidP="008E70B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Система</w:t>
      </w:r>
      <w:r w:rsidRPr="008E70B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контроля</w:t>
      </w:r>
      <w:r w:rsidRPr="008E70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доступа</w:t>
      </w:r>
      <w:r w:rsidRPr="008E70B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в</w:t>
      </w:r>
      <w:r w:rsidRPr="008E70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серверную;</w:t>
      </w:r>
    </w:p>
    <w:p w:rsidR="008E70B8" w:rsidRPr="008E70B8" w:rsidRDefault="004F4511" w:rsidP="008E70B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Вид</w:t>
      </w:r>
      <w:r w:rsidRPr="008E70B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замка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и</w:t>
      </w:r>
      <w:r w:rsidRPr="008E70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двери;</w:t>
      </w:r>
    </w:p>
    <w:p w:rsidR="008E70B8" w:rsidRPr="008E70B8" w:rsidRDefault="004F4511" w:rsidP="008E70B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Железная</w:t>
      </w:r>
      <w:r w:rsidRPr="008E70B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решетка</w:t>
      </w:r>
      <w:r w:rsidRPr="008E70B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на</w:t>
      </w:r>
      <w:r w:rsidRPr="008E70B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оконных</w:t>
      </w:r>
      <w:r w:rsidRPr="008E70B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проёмах;</w:t>
      </w:r>
    </w:p>
    <w:p w:rsidR="008E70B8" w:rsidRPr="008E70B8" w:rsidRDefault="004F4511" w:rsidP="008E70B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Камеры</w:t>
      </w:r>
      <w:r w:rsidRPr="008E70B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системы</w:t>
      </w:r>
      <w:r w:rsidRPr="008E70B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видеонаблюдения;</w:t>
      </w:r>
    </w:p>
    <w:p w:rsidR="008E70B8" w:rsidRPr="008E70B8" w:rsidRDefault="004F4511" w:rsidP="008E70B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Датчики</w:t>
      </w:r>
      <w:r w:rsidRPr="008E70B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системы</w:t>
      </w:r>
      <w:r w:rsidRPr="008E70B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охранной</w:t>
      </w:r>
      <w:r w:rsidRPr="008E70B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сигнализации;</w:t>
      </w:r>
    </w:p>
    <w:p w:rsidR="008E70B8" w:rsidRPr="008E70B8" w:rsidRDefault="004F4511" w:rsidP="008E70B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Датчики</w:t>
      </w:r>
      <w:r w:rsidRPr="008E70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системы</w:t>
      </w:r>
      <w:r w:rsidRPr="008E70B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пожарной</w:t>
      </w:r>
      <w:r w:rsidRPr="008E70B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сигнализации;</w:t>
      </w:r>
    </w:p>
    <w:p w:rsidR="008E70B8" w:rsidRPr="008E70B8" w:rsidRDefault="004F4511" w:rsidP="008E70B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w w:val="95"/>
          <w:sz w:val="28"/>
          <w:szCs w:val="28"/>
        </w:rPr>
        <w:t>Наличие</w:t>
      </w:r>
      <w:r w:rsidRPr="008E70B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w w:val="95"/>
          <w:sz w:val="28"/>
          <w:szCs w:val="28"/>
        </w:rPr>
        <w:t>системы</w:t>
      </w:r>
      <w:r w:rsidRPr="008E70B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w w:val="95"/>
          <w:sz w:val="28"/>
          <w:szCs w:val="28"/>
        </w:rPr>
        <w:t>пожаротушения;</w:t>
      </w:r>
    </w:p>
    <w:p w:rsidR="008E70B8" w:rsidRPr="008E70B8" w:rsidRDefault="004F4511" w:rsidP="008E70B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w w:val="95"/>
          <w:sz w:val="28"/>
          <w:szCs w:val="28"/>
        </w:rPr>
        <w:t>Состояние</w:t>
      </w:r>
      <w:r w:rsidRPr="008E70B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w w:val="95"/>
          <w:sz w:val="28"/>
          <w:szCs w:val="28"/>
        </w:rPr>
        <w:t>сетевых</w:t>
      </w:r>
      <w:r w:rsidRPr="008E70B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w w:val="95"/>
          <w:sz w:val="28"/>
          <w:szCs w:val="28"/>
        </w:rPr>
        <w:t>кабелей;</w:t>
      </w:r>
    </w:p>
    <w:p w:rsidR="008E70B8" w:rsidRPr="008E70B8" w:rsidRDefault="004F4511" w:rsidP="008E70B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Состояние</w:t>
      </w:r>
      <w:r w:rsidRPr="008E70B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кабелей</w:t>
      </w:r>
      <w:r w:rsidRPr="008E70B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питания;</w:t>
      </w:r>
    </w:p>
    <w:p w:rsidR="008E70B8" w:rsidRPr="008E70B8" w:rsidRDefault="004F4511" w:rsidP="008E70B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Наличие</w:t>
      </w:r>
      <w:r w:rsidRPr="008E70B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бесперебойных</w:t>
      </w:r>
      <w:r w:rsidRPr="008E70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источников</w:t>
      </w:r>
      <w:r w:rsidRPr="008E70B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питания;</w:t>
      </w:r>
    </w:p>
    <w:p w:rsidR="008E70B8" w:rsidRPr="008E70B8" w:rsidRDefault="004F4511" w:rsidP="008E70B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Система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кондиционирования</w:t>
      </w:r>
      <w:r w:rsidRPr="008E70B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и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её</w:t>
      </w:r>
      <w:r w:rsidRPr="008E70B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питание;</w:t>
      </w:r>
    </w:p>
    <w:p w:rsidR="008E70B8" w:rsidRPr="008E70B8" w:rsidRDefault="004F4511" w:rsidP="004F4511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Наличие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термометра</w:t>
      </w:r>
      <w:r w:rsidRPr="008E70B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и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влагомера;</w:t>
      </w:r>
    </w:p>
    <w:p w:rsidR="008E70B8" w:rsidRPr="008E70B8" w:rsidRDefault="004F4511" w:rsidP="004F4511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Наличие</w:t>
      </w:r>
      <w:r w:rsidRPr="008E70B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системы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удалённого</w:t>
      </w:r>
      <w:r w:rsidRPr="008E70B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мониторинга</w:t>
      </w:r>
      <w:r w:rsidRPr="008E70B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климата</w:t>
      </w:r>
      <w:r w:rsidR="008E70B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8E70B8" w:rsidRPr="008E70B8" w:rsidRDefault="004F4511" w:rsidP="004F4511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Освещение</w:t>
      </w:r>
      <w:r w:rsidRPr="008E70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серверной</w:t>
      </w:r>
      <w:r w:rsidRPr="008E70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и</w:t>
      </w:r>
      <w:r w:rsidRPr="008E70B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её</w:t>
      </w:r>
      <w:r w:rsidRPr="008E70B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питание</w:t>
      </w:r>
    </w:p>
    <w:p w:rsidR="008E70B8" w:rsidRPr="008E70B8" w:rsidRDefault="004F4511" w:rsidP="008E70B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Наличие</w:t>
      </w:r>
      <w:r w:rsidRPr="008E70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 xml:space="preserve">трубопроводов в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помещении</w:t>
      </w:r>
      <w:r w:rsidR="008E70B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8E70B8" w:rsidRPr="008E70B8" w:rsidRDefault="004F4511" w:rsidP="008E70B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Фальшпол</w:t>
      </w:r>
      <w:r w:rsidRPr="008E70B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или</w:t>
      </w:r>
      <w:r w:rsidRPr="008E70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E70B8">
        <w:rPr>
          <w:rFonts w:ascii="Times New Roman" w:hAnsi="Times New Roman" w:cs="Times New Roman"/>
          <w:spacing w:val="-2"/>
          <w:sz w:val="28"/>
          <w:szCs w:val="28"/>
        </w:rPr>
        <w:t>фальшпотолок</w:t>
      </w:r>
      <w:proofErr w:type="spellEnd"/>
      <w:r w:rsidRPr="008E70B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8E70B8" w:rsidRPr="008E70B8" w:rsidRDefault="004F4511" w:rsidP="008E70B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Наличие</w:t>
      </w:r>
      <w:r w:rsidRPr="008E70B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лотков</w:t>
      </w:r>
      <w:r w:rsidRPr="008E70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оттока жидкости</w:t>
      </w:r>
      <w:r w:rsidRPr="008E70B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в</w:t>
      </w:r>
      <w:r w:rsidRPr="008E70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случае</w:t>
      </w:r>
      <w:r w:rsidRPr="008E70B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 xml:space="preserve">прорыва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трубопровода;</w:t>
      </w:r>
    </w:p>
    <w:p w:rsidR="008E70B8" w:rsidRPr="008E70B8" w:rsidRDefault="004F4511" w:rsidP="008E70B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Журнал</w:t>
      </w:r>
      <w:r w:rsidRPr="008E70B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вноса-выноса</w:t>
      </w:r>
      <w:r w:rsidRPr="008E70B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оборудования;</w:t>
      </w:r>
    </w:p>
    <w:p w:rsidR="008E70B8" w:rsidRPr="008E70B8" w:rsidRDefault="004F4511" w:rsidP="008E70B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pacing w:val="-2"/>
          <w:sz w:val="28"/>
          <w:szCs w:val="28"/>
        </w:rPr>
        <w:t>Журнал</w:t>
      </w:r>
      <w:r w:rsidRPr="008E70B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выполненных</w:t>
      </w:r>
      <w:r w:rsidRPr="008E70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действий;</w:t>
      </w:r>
    </w:p>
    <w:p w:rsidR="008E70B8" w:rsidRPr="008E70B8" w:rsidRDefault="004F4511" w:rsidP="008E70B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Журнал</w:t>
      </w:r>
      <w:r w:rsidRPr="008E70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изменения</w:t>
      </w:r>
      <w:r w:rsidRPr="008E70B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конфигураций;</w:t>
      </w:r>
    </w:p>
    <w:p w:rsidR="008E70B8" w:rsidRPr="008E70B8" w:rsidRDefault="004F4511" w:rsidP="008E70B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Наличие</w:t>
      </w:r>
      <w:r w:rsidRPr="008E70B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лишних</w:t>
      </w:r>
      <w:r w:rsidRPr="008E70B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предметов;</w:t>
      </w:r>
    </w:p>
    <w:p w:rsidR="008E70B8" w:rsidRPr="008E70B8" w:rsidRDefault="004F4511" w:rsidP="008E70B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Наличие</w:t>
      </w:r>
      <w:r w:rsidRPr="008E70B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отдельного</w:t>
      </w:r>
      <w:r w:rsidRPr="008E70B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от</w:t>
      </w:r>
      <w:r w:rsidRPr="008E70B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здания</w:t>
      </w:r>
      <w:r w:rsidRPr="008E70B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заземление;</w:t>
      </w:r>
    </w:p>
    <w:p w:rsidR="008E70B8" w:rsidRPr="008E70B8" w:rsidRDefault="004F4511" w:rsidP="008E70B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w w:val="95"/>
          <w:sz w:val="28"/>
          <w:szCs w:val="28"/>
        </w:rPr>
        <w:t>Распределительные</w:t>
      </w:r>
      <w:r w:rsidRPr="008E70B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w w:val="95"/>
          <w:sz w:val="28"/>
          <w:szCs w:val="28"/>
        </w:rPr>
        <w:t>щиты</w:t>
      </w:r>
      <w:r w:rsidRPr="008E70B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w w:val="95"/>
          <w:sz w:val="28"/>
          <w:szCs w:val="28"/>
        </w:rPr>
        <w:t>питания</w:t>
      </w:r>
      <w:r w:rsidRPr="008E70B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w w:val="95"/>
          <w:sz w:val="28"/>
          <w:szCs w:val="28"/>
        </w:rPr>
        <w:t>серверной;</w:t>
      </w:r>
    </w:p>
    <w:p w:rsidR="008E70B8" w:rsidRPr="008E70B8" w:rsidRDefault="004F4511" w:rsidP="008E70B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Система</w:t>
      </w:r>
      <w:r w:rsidRPr="008E70B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газо-</w:t>
      </w:r>
      <w:proofErr w:type="spellStart"/>
      <w:r w:rsidRPr="008E70B8">
        <w:rPr>
          <w:rFonts w:ascii="Times New Roman" w:hAnsi="Times New Roman" w:cs="Times New Roman"/>
          <w:sz w:val="28"/>
          <w:szCs w:val="28"/>
        </w:rPr>
        <w:t>дымо</w:t>
      </w:r>
      <w:proofErr w:type="spellEnd"/>
      <w:r w:rsidRPr="008E70B8">
        <w:rPr>
          <w:rFonts w:ascii="Times New Roman" w:hAnsi="Times New Roman" w:cs="Times New Roman"/>
          <w:sz w:val="28"/>
          <w:szCs w:val="28"/>
        </w:rPr>
        <w:t>-удаления</w:t>
      </w:r>
      <w:r w:rsidRPr="008E70B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пожаротушения;</w:t>
      </w:r>
    </w:p>
    <w:p w:rsidR="008E70B8" w:rsidRPr="008E70B8" w:rsidRDefault="004F4511" w:rsidP="008E70B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Табло</w:t>
      </w:r>
      <w:r w:rsidRPr="008E70B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и</w:t>
      </w:r>
      <w:r w:rsidRPr="008E70B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рычаг</w:t>
      </w:r>
      <w:r w:rsidRPr="008E70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извещателя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о</w:t>
      </w:r>
      <w:r w:rsidRPr="008E70B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пожаре</w:t>
      </w:r>
      <w:r w:rsidRPr="008E70B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внутри</w:t>
      </w:r>
      <w:r w:rsidRPr="008E70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серверной;</w:t>
      </w:r>
    </w:p>
    <w:p w:rsidR="008E70B8" w:rsidRPr="008E70B8" w:rsidRDefault="004F4511" w:rsidP="008E70B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Сетевое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и</w:t>
      </w:r>
      <w:r w:rsidRPr="008E70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серверное</w:t>
      </w:r>
      <w:r w:rsidRPr="008E70B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оборудование</w:t>
      </w:r>
      <w:r w:rsidRPr="008E70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в</w:t>
      </w:r>
      <w:r w:rsidRPr="008E70B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закрытых</w:t>
      </w:r>
      <w:r w:rsidRPr="008E70B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стойках;</w:t>
      </w:r>
    </w:p>
    <w:p w:rsidR="008E70B8" w:rsidRPr="008E70B8" w:rsidRDefault="004F4511" w:rsidP="004F4511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z w:val="28"/>
          <w:szCs w:val="28"/>
        </w:rPr>
        <w:t>Датчики</w:t>
      </w:r>
      <w:r w:rsidRPr="008E70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в</w:t>
      </w:r>
      <w:r w:rsidRPr="008E70B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z w:val="28"/>
          <w:szCs w:val="28"/>
        </w:rPr>
        <w:t>закрытых</w:t>
      </w:r>
      <w:r w:rsidRPr="008E70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E70B8">
        <w:rPr>
          <w:rFonts w:ascii="Times New Roman" w:hAnsi="Times New Roman" w:cs="Times New Roman"/>
          <w:spacing w:val="-2"/>
          <w:sz w:val="28"/>
          <w:szCs w:val="28"/>
        </w:rPr>
        <w:t>стойках;</w:t>
      </w:r>
    </w:p>
    <w:p w:rsidR="004F4511" w:rsidRPr="008E70B8" w:rsidRDefault="004F4511" w:rsidP="004F4511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E70B8">
        <w:rPr>
          <w:rFonts w:ascii="Times New Roman" w:hAnsi="Times New Roman" w:cs="Times New Roman"/>
          <w:spacing w:val="-2"/>
          <w:sz w:val="28"/>
          <w:szCs w:val="28"/>
        </w:rPr>
        <w:t>Огнетушитель</w:t>
      </w:r>
      <w:r w:rsidR="008E70B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sectPr w:rsidR="004F4511" w:rsidRPr="008E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4A72"/>
    <w:multiLevelType w:val="hybridMultilevel"/>
    <w:tmpl w:val="1D6C1CC8"/>
    <w:lvl w:ilvl="0" w:tplc="DC8811C6">
      <w:numFmt w:val="bullet"/>
      <w:lvlText w:val="-"/>
      <w:lvlJc w:val="left"/>
      <w:pPr>
        <w:ind w:left="1073" w:hanging="85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CECD7FE">
      <w:numFmt w:val="bullet"/>
      <w:lvlText w:val="-"/>
      <w:lvlJc w:val="left"/>
      <w:pPr>
        <w:ind w:left="1158" w:hanging="8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DE04304">
      <w:numFmt w:val="bullet"/>
      <w:lvlText w:val="•"/>
      <w:lvlJc w:val="left"/>
      <w:pPr>
        <w:ind w:left="2807" w:hanging="851"/>
      </w:pPr>
      <w:rPr>
        <w:rFonts w:hint="default"/>
        <w:lang w:val="ru-RU" w:eastAsia="en-US" w:bidi="ar-SA"/>
      </w:rPr>
    </w:lvl>
    <w:lvl w:ilvl="3" w:tplc="4126C132">
      <w:numFmt w:val="bullet"/>
      <w:lvlText w:val="•"/>
      <w:lvlJc w:val="left"/>
      <w:pPr>
        <w:ind w:left="4455" w:hanging="851"/>
      </w:pPr>
      <w:rPr>
        <w:rFonts w:hint="default"/>
        <w:lang w:val="ru-RU" w:eastAsia="en-US" w:bidi="ar-SA"/>
      </w:rPr>
    </w:lvl>
    <w:lvl w:ilvl="4" w:tplc="2EBEA890">
      <w:numFmt w:val="bullet"/>
      <w:lvlText w:val="•"/>
      <w:lvlJc w:val="left"/>
      <w:pPr>
        <w:ind w:left="6103" w:hanging="851"/>
      </w:pPr>
      <w:rPr>
        <w:rFonts w:hint="default"/>
        <w:lang w:val="ru-RU" w:eastAsia="en-US" w:bidi="ar-SA"/>
      </w:rPr>
    </w:lvl>
    <w:lvl w:ilvl="5" w:tplc="4A3A02CA">
      <w:numFmt w:val="bullet"/>
      <w:lvlText w:val="•"/>
      <w:lvlJc w:val="left"/>
      <w:pPr>
        <w:ind w:left="7751" w:hanging="851"/>
      </w:pPr>
      <w:rPr>
        <w:rFonts w:hint="default"/>
        <w:lang w:val="ru-RU" w:eastAsia="en-US" w:bidi="ar-SA"/>
      </w:rPr>
    </w:lvl>
    <w:lvl w:ilvl="6" w:tplc="45064DB8">
      <w:numFmt w:val="bullet"/>
      <w:lvlText w:val="•"/>
      <w:lvlJc w:val="left"/>
      <w:pPr>
        <w:ind w:left="9398" w:hanging="851"/>
      </w:pPr>
      <w:rPr>
        <w:rFonts w:hint="default"/>
        <w:lang w:val="ru-RU" w:eastAsia="en-US" w:bidi="ar-SA"/>
      </w:rPr>
    </w:lvl>
    <w:lvl w:ilvl="7" w:tplc="DEF89012">
      <w:numFmt w:val="bullet"/>
      <w:lvlText w:val="•"/>
      <w:lvlJc w:val="left"/>
      <w:pPr>
        <w:ind w:left="11046" w:hanging="851"/>
      </w:pPr>
      <w:rPr>
        <w:rFonts w:hint="default"/>
        <w:lang w:val="ru-RU" w:eastAsia="en-US" w:bidi="ar-SA"/>
      </w:rPr>
    </w:lvl>
    <w:lvl w:ilvl="8" w:tplc="8570BF9A">
      <w:numFmt w:val="bullet"/>
      <w:lvlText w:val="•"/>
      <w:lvlJc w:val="left"/>
      <w:pPr>
        <w:ind w:left="12694" w:hanging="851"/>
      </w:pPr>
      <w:rPr>
        <w:rFonts w:hint="default"/>
        <w:lang w:val="ru-RU" w:eastAsia="en-US" w:bidi="ar-SA"/>
      </w:rPr>
    </w:lvl>
  </w:abstractNum>
  <w:abstractNum w:abstractNumId="1" w15:restartNumberingAfterBreak="0">
    <w:nsid w:val="11551F43"/>
    <w:multiLevelType w:val="hybridMultilevel"/>
    <w:tmpl w:val="500C6728"/>
    <w:lvl w:ilvl="0" w:tplc="DC8811C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0856"/>
    <w:multiLevelType w:val="hybridMultilevel"/>
    <w:tmpl w:val="EAFC7A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823A6"/>
    <w:multiLevelType w:val="hybridMultilevel"/>
    <w:tmpl w:val="99526CB6"/>
    <w:lvl w:ilvl="0" w:tplc="FE0232A8">
      <w:numFmt w:val="bullet"/>
      <w:lvlText w:val="-"/>
      <w:lvlJc w:val="left"/>
      <w:pPr>
        <w:ind w:left="951" w:hanging="8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9D0ACE6">
      <w:numFmt w:val="bullet"/>
      <w:lvlText w:val="•"/>
      <w:lvlJc w:val="left"/>
      <w:pPr>
        <w:ind w:left="2463" w:hanging="851"/>
      </w:pPr>
      <w:rPr>
        <w:rFonts w:hint="default"/>
        <w:lang w:val="ru-RU" w:eastAsia="en-US" w:bidi="ar-SA"/>
      </w:rPr>
    </w:lvl>
    <w:lvl w:ilvl="2" w:tplc="6172C4BA">
      <w:numFmt w:val="bullet"/>
      <w:lvlText w:val="•"/>
      <w:lvlJc w:val="left"/>
      <w:pPr>
        <w:ind w:left="3966" w:hanging="851"/>
      </w:pPr>
      <w:rPr>
        <w:rFonts w:hint="default"/>
        <w:lang w:val="ru-RU" w:eastAsia="en-US" w:bidi="ar-SA"/>
      </w:rPr>
    </w:lvl>
    <w:lvl w:ilvl="3" w:tplc="A3DE0ECC">
      <w:numFmt w:val="bullet"/>
      <w:lvlText w:val="•"/>
      <w:lvlJc w:val="left"/>
      <w:pPr>
        <w:ind w:left="5469" w:hanging="851"/>
      </w:pPr>
      <w:rPr>
        <w:rFonts w:hint="default"/>
        <w:lang w:val="ru-RU" w:eastAsia="en-US" w:bidi="ar-SA"/>
      </w:rPr>
    </w:lvl>
    <w:lvl w:ilvl="4" w:tplc="238AEDA0">
      <w:numFmt w:val="bullet"/>
      <w:lvlText w:val="•"/>
      <w:lvlJc w:val="left"/>
      <w:pPr>
        <w:ind w:left="6972" w:hanging="851"/>
      </w:pPr>
      <w:rPr>
        <w:rFonts w:hint="default"/>
        <w:lang w:val="ru-RU" w:eastAsia="en-US" w:bidi="ar-SA"/>
      </w:rPr>
    </w:lvl>
    <w:lvl w:ilvl="5" w:tplc="9802FD7C">
      <w:numFmt w:val="bullet"/>
      <w:lvlText w:val="•"/>
      <w:lvlJc w:val="left"/>
      <w:pPr>
        <w:ind w:left="8475" w:hanging="851"/>
      </w:pPr>
      <w:rPr>
        <w:rFonts w:hint="default"/>
        <w:lang w:val="ru-RU" w:eastAsia="en-US" w:bidi="ar-SA"/>
      </w:rPr>
    </w:lvl>
    <w:lvl w:ilvl="6" w:tplc="34CA87E8">
      <w:numFmt w:val="bullet"/>
      <w:lvlText w:val="•"/>
      <w:lvlJc w:val="left"/>
      <w:pPr>
        <w:ind w:left="9978" w:hanging="851"/>
      </w:pPr>
      <w:rPr>
        <w:rFonts w:hint="default"/>
        <w:lang w:val="ru-RU" w:eastAsia="en-US" w:bidi="ar-SA"/>
      </w:rPr>
    </w:lvl>
    <w:lvl w:ilvl="7" w:tplc="59046C06">
      <w:numFmt w:val="bullet"/>
      <w:lvlText w:val="•"/>
      <w:lvlJc w:val="left"/>
      <w:pPr>
        <w:ind w:left="11481" w:hanging="851"/>
      </w:pPr>
      <w:rPr>
        <w:rFonts w:hint="default"/>
        <w:lang w:val="ru-RU" w:eastAsia="en-US" w:bidi="ar-SA"/>
      </w:rPr>
    </w:lvl>
    <w:lvl w:ilvl="8" w:tplc="BFDCE786">
      <w:numFmt w:val="bullet"/>
      <w:lvlText w:val="•"/>
      <w:lvlJc w:val="left"/>
      <w:pPr>
        <w:ind w:left="12984" w:hanging="851"/>
      </w:pPr>
      <w:rPr>
        <w:rFonts w:hint="default"/>
        <w:lang w:val="ru-RU" w:eastAsia="en-US" w:bidi="ar-SA"/>
      </w:rPr>
    </w:lvl>
  </w:abstractNum>
  <w:abstractNum w:abstractNumId="4" w15:restartNumberingAfterBreak="0">
    <w:nsid w:val="32FB0EFF"/>
    <w:multiLevelType w:val="hybridMultilevel"/>
    <w:tmpl w:val="A2A8A964"/>
    <w:lvl w:ilvl="0" w:tplc="DC8811C6">
      <w:numFmt w:val="bullet"/>
      <w:lvlText w:val="-"/>
      <w:lvlJc w:val="left"/>
      <w:pPr>
        <w:ind w:left="1429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2D46FF6"/>
    <w:multiLevelType w:val="hybridMultilevel"/>
    <w:tmpl w:val="12D0FE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27926"/>
    <w:multiLevelType w:val="hybridMultilevel"/>
    <w:tmpl w:val="DF7649C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FCC0380"/>
    <w:multiLevelType w:val="hybridMultilevel"/>
    <w:tmpl w:val="C89A3A00"/>
    <w:lvl w:ilvl="0" w:tplc="DC8811C6">
      <w:numFmt w:val="bullet"/>
      <w:lvlText w:val="-"/>
      <w:lvlJc w:val="left"/>
      <w:pPr>
        <w:ind w:left="1429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0CA"/>
    <w:rsid w:val="000E19D7"/>
    <w:rsid w:val="000E30CA"/>
    <w:rsid w:val="000F063F"/>
    <w:rsid w:val="00140F01"/>
    <w:rsid w:val="001A4882"/>
    <w:rsid w:val="00387E04"/>
    <w:rsid w:val="004F4511"/>
    <w:rsid w:val="0066050A"/>
    <w:rsid w:val="0076501B"/>
    <w:rsid w:val="0084273F"/>
    <w:rsid w:val="008E70B8"/>
    <w:rsid w:val="00913FC4"/>
    <w:rsid w:val="009E0163"/>
    <w:rsid w:val="00AD0E40"/>
    <w:rsid w:val="00AF5B1D"/>
    <w:rsid w:val="00BF29B9"/>
    <w:rsid w:val="00E0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2789C-1E37-44E8-BE86-66B2A7B6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E30CA"/>
    <w:pPr>
      <w:widowControl w:val="0"/>
      <w:autoSpaceDE w:val="0"/>
      <w:autoSpaceDN w:val="0"/>
      <w:spacing w:before="96" w:after="0" w:line="240" w:lineRule="auto"/>
      <w:ind w:left="74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E30CA"/>
    <w:pPr>
      <w:widowControl w:val="0"/>
      <w:autoSpaceDE w:val="0"/>
      <w:autoSpaceDN w:val="0"/>
      <w:spacing w:before="12" w:after="0" w:line="240" w:lineRule="auto"/>
      <w:ind w:left="951" w:hanging="852"/>
    </w:pPr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uiPriority w:val="1"/>
    <w:rsid w:val="000E30CA"/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31D17-1A1A-4951-A499-23C3A7E9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Leopard</dc:creator>
  <cp:keywords/>
  <dc:description/>
  <cp:lastModifiedBy>Nodira Zokirova</cp:lastModifiedBy>
  <cp:revision>13</cp:revision>
  <dcterms:created xsi:type="dcterms:W3CDTF">2022-04-11T10:28:00Z</dcterms:created>
  <dcterms:modified xsi:type="dcterms:W3CDTF">2022-04-14T09:33:00Z</dcterms:modified>
</cp:coreProperties>
</file>